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AF" w:rsidRDefault="0052773C" w:rsidP="00983CF0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bdr w:val="none" w:sz="0" w:space="0" w:color="auto" w:frame="1"/>
        </w:rPr>
      </w:pPr>
      <w:r w:rsidRPr="00983CF0">
        <w:rPr>
          <w:rFonts w:ascii="Times New Roman" w:hAnsi="Times New Roman"/>
          <w:b/>
          <w:bCs/>
          <w:sz w:val="30"/>
          <w:szCs w:val="30"/>
          <w:bdr w:val="none" w:sz="0" w:space="0" w:color="auto" w:frame="1"/>
        </w:rPr>
        <w:t>Муниципальное бюджетное дошкольное образовательное</w:t>
      </w:r>
    </w:p>
    <w:p w:rsidR="00983CF0" w:rsidRDefault="0052773C" w:rsidP="00983CF0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bdr w:val="none" w:sz="0" w:space="0" w:color="auto" w:frame="1"/>
        </w:rPr>
      </w:pPr>
      <w:r w:rsidRPr="00983CF0">
        <w:rPr>
          <w:rFonts w:ascii="Times New Roman" w:hAnsi="Times New Roman"/>
          <w:b/>
          <w:bCs/>
          <w:sz w:val="30"/>
          <w:szCs w:val="30"/>
          <w:bdr w:val="none" w:sz="0" w:space="0" w:color="auto" w:frame="1"/>
        </w:rPr>
        <w:t xml:space="preserve"> учреждение «Детский сад № </w:t>
      </w:r>
      <w:r w:rsidR="004A3CFA">
        <w:rPr>
          <w:rFonts w:ascii="Times New Roman" w:hAnsi="Times New Roman"/>
          <w:b/>
          <w:bCs/>
          <w:sz w:val="30"/>
          <w:szCs w:val="30"/>
          <w:bdr w:val="none" w:sz="0" w:space="0" w:color="auto" w:frame="1"/>
        </w:rPr>
        <w:t>28</w:t>
      </w:r>
      <w:r w:rsidRPr="00983CF0">
        <w:rPr>
          <w:rFonts w:ascii="Times New Roman" w:hAnsi="Times New Roman"/>
          <w:b/>
          <w:bCs/>
          <w:sz w:val="30"/>
          <w:szCs w:val="30"/>
          <w:bdr w:val="none" w:sz="0" w:space="0" w:color="auto" w:frame="1"/>
        </w:rPr>
        <w:t xml:space="preserve"> «</w:t>
      </w:r>
      <w:r w:rsidR="004A3CFA">
        <w:rPr>
          <w:rFonts w:ascii="Times New Roman" w:hAnsi="Times New Roman"/>
          <w:b/>
          <w:bCs/>
          <w:sz w:val="30"/>
          <w:szCs w:val="30"/>
          <w:bdr w:val="none" w:sz="0" w:space="0" w:color="auto" w:frame="1"/>
        </w:rPr>
        <w:t>Теремок</w:t>
      </w:r>
      <w:r w:rsidRPr="00983CF0">
        <w:rPr>
          <w:rFonts w:ascii="Times New Roman" w:hAnsi="Times New Roman"/>
          <w:b/>
          <w:bCs/>
          <w:sz w:val="30"/>
          <w:szCs w:val="30"/>
          <w:bdr w:val="none" w:sz="0" w:space="0" w:color="auto" w:frame="1"/>
        </w:rPr>
        <w:t xml:space="preserve">» общеразвивающего вида </w:t>
      </w:r>
    </w:p>
    <w:p w:rsidR="008941BA" w:rsidRPr="00983CF0" w:rsidRDefault="008941BA" w:rsidP="00983C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941BA" w:rsidRDefault="008941BA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941BA" w:rsidRDefault="008941BA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941BA" w:rsidRDefault="008941BA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2682C" w:rsidRPr="0012682C" w:rsidRDefault="006550D8" w:rsidP="0012682C">
      <w:pPr>
        <w:pStyle w:val="ac"/>
        <w:jc w:val="center"/>
        <w:rPr>
          <w:rFonts w:ascii="Arial" w:eastAsia="Times New Roman" w:hAnsi="Arial" w:cs="Arial"/>
          <w:color w:val="4F81BD" w:themeColor="accent1"/>
          <w:sz w:val="72"/>
          <w:szCs w:val="72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2682C" w:rsidRPr="0012682C">
        <w:rPr>
          <w:rFonts w:ascii="Times New Roman" w:eastAsia="Times New Roman" w:hAnsi="Times New Roman" w:cs="Times New Roman"/>
          <w:color w:val="4F81BD" w:themeColor="accent1"/>
          <w:sz w:val="72"/>
          <w:szCs w:val="72"/>
        </w:rPr>
        <w:t>ПУБЛИЧНЫЙ ДОКЛАД</w:t>
      </w:r>
    </w:p>
    <w:p w:rsidR="0012682C" w:rsidRPr="0012682C" w:rsidRDefault="0012682C" w:rsidP="00126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72"/>
          <w:szCs w:val="72"/>
        </w:rPr>
      </w:pPr>
      <w:r w:rsidRPr="0012682C">
        <w:rPr>
          <w:rFonts w:ascii="Times New Roman" w:eastAsia="Times New Roman" w:hAnsi="Times New Roman" w:cs="Times New Roman"/>
          <w:color w:val="4F81BD" w:themeColor="accent1"/>
          <w:sz w:val="72"/>
          <w:szCs w:val="72"/>
        </w:rPr>
        <w:t>за 201</w:t>
      </w:r>
      <w:r w:rsidR="009C6176">
        <w:rPr>
          <w:rFonts w:ascii="Times New Roman" w:eastAsia="Times New Roman" w:hAnsi="Times New Roman" w:cs="Times New Roman"/>
          <w:color w:val="4F81BD" w:themeColor="accent1"/>
          <w:sz w:val="72"/>
          <w:szCs w:val="72"/>
        </w:rPr>
        <w:t>8</w:t>
      </w:r>
      <w:r w:rsidRPr="0012682C">
        <w:rPr>
          <w:rFonts w:ascii="Times New Roman" w:eastAsia="Times New Roman" w:hAnsi="Times New Roman" w:cs="Times New Roman"/>
          <w:color w:val="4F81BD" w:themeColor="accent1"/>
          <w:sz w:val="72"/>
          <w:szCs w:val="72"/>
        </w:rPr>
        <w:t xml:space="preserve"> - 201</w:t>
      </w:r>
      <w:r w:rsidR="009C6176">
        <w:rPr>
          <w:rFonts w:ascii="Times New Roman" w:eastAsia="Times New Roman" w:hAnsi="Times New Roman" w:cs="Times New Roman"/>
          <w:color w:val="4F81BD" w:themeColor="accent1"/>
          <w:sz w:val="72"/>
          <w:szCs w:val="72"/>
        </w:rPr>
        <w:t>9</w:t>
      </w:r>
      <w:r w:rsidRPr="0012682C">
        <w:rPr>
          <w:rFonts w:ascii="Times New Roman" w:eastAsia="Times New Roman" w:hAnsi="Times New Roman" w:cs="Times New Roman"/>
          <w:color w:val="4F81BD" w:themeColor="accent1"/>
          <w:sz w:val="72"/>
          <w:szCs w:val="72"/>
        </w:rPr>
        <w:t xml:space="preserve"> учебный год</w:t>
      </w:r>
    </w:p>
    <w:p w:rsidR="0012682C" w:rsidRPr="0012682C" w:rsidRDefault="0012682C" w:rsidP="00126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4F81BD" w:themeColor="accent1"/>
          <w:sz w:val="72"/>
          <w:szCs w:val="72"/>
        </w:rPr>
      </w:pP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1BA" w:rsidRDefault="008941B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1BA" w:rsidRDefault="008941B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1BA" w:rsidRPr="006550D8" w:rsidRDefault="008941B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0D8" w:rsidRPr="006550D8" w:rsidRDefault="006550D8" w:rsidP="0012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</w:t>
      </w:r>
      <w:r w:rsidR="00B01252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2682C" w:rsidRDefault="0012682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82C" w:rsidRDefault="0012682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82C" w:rsidRDefault="0012682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82C" w:rsidRDefault="0012682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82C" w:rsidRDefault="0012682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0D8" w:rsidRDefault="004A3CFA" w:rsidP="00983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х. Большая Кирсановка</w:t>
      </w:r>
    </w:p>
    <w:p w:rsidR="00367FBA" w:rsidRDefault="00367FBA" w:rsidP="00B012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FBA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FB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Оглавление</w:t>
      </w:r>
    </w:p>
    <w:p w:rsidR="00B04A7A" w:rsidRDefault="00B04A7A" w:rsidP="00B0125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50D8" w:rsidRPr="00367FBA" w:rsidRDefault="007B1D4B" w:rsidP="00B012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anchor="Раздел1" w:history="1">
        <w:r w:rsidR="006550D8" w:rsidRPr="00367FBA">
          <w:rPr>
            <w:rFonts w:ascii="Times New Roman" w:eastAsia="Times New Roman" w:hAnsi="Times New Roman" w:cs="Times New Roman"/>
            <w:bCs/>
            <w:sz w:val="28"/>
            <w:szCs w:val="28"/>
          </w:rPr>
          <w:t>1. Общая характеристика дошкольного образовательного учреждения</w:t>
        </w:r>
      </w:hyperlink>
      <w:r w:rsidR="007848D1" w:rsidRPr="00367F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4A7A" w:rsidRDefault="007B1D4B" w:rsidP="00367FB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8" w:anchor="Раздел3" w:history="1">
        <w:r w:rsidR="00367FBA" w:rsidRPr="00367FBA">
          <w:rPr>
            <w:rFonts w:ascii="Times New Roman" w:eastAsia="Times New Roman" w:hAnsi="Times New Roman" w:cs="Times New Roman"/>
            <w:bCs/>
            <w:sz w:val="28"/>
            <w:szCs w:val="28"/>
          </w:rPr>
          <w:t>2</w:t>
        </w:r>
        <w:r w:rsidR="007848D1" w:rsidRPr="00367FBA">
          <w:rPr>
            <w:rFonts w:ascii="Times New Roman" w:eastAsia="Times New Roman" w:hAnsi="Times New Roman" w:cs="Times New Roman"/>
            <w:bCs/>
            <w:sz w:val="28"/>
            <w:szCs w:val="28"/>
          </w:rPr>
          <w:t>. Условия осуществления образовательного процесса</w:t>
        </w:r>
      </w:hyperlink>
    </w:p>
    <w:p w:rsidR="00367FBA" w:rsidRPr="00367FBA" w:rsidRDefault="00367FBA" w:rsidP="00367FB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FB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848D1" w:rsidRPr="00367FBA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7848D1" w:rsidRPr="00367F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848D1" w:rsidRPr="009C6176">
        <w:rPr>
          <w:rFonts w:ascii="Times New Roman" w:hAnsi="Times New Roman" w:cs="Times New Roman"/>
          <w:iCs/>
          <w:sz w:val="28"/>
          <w:szCs w:val="28"/>
        </w:rPr>
        <w:t>Результаты деятел</w:t>
      </w:r>
      <w:r w:rsidRPr="009C6176">
        <w:rPr>
          <w:rFonts w:ascii="Times New Roman" w:hAnsi="Times New Roman" w:cs="Times New Roman"/>
          <w:iCs/>
          <w:sz w:val="28"/>
          <w:szCs w:val="28"/>
        </w:rPr>
        <w:t>ьности ОО. Качество образования</w:t>
      </w:r>
    </w:p>
    <w:p w:rsidR="007848D1" w:rsidRPr="00367FBA" w:rsidRDefault="00367FBA" w:rsidP="00367FBA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7FBA">
        <w:rPr>
          <w:rFonts w:ascii="Times New Roman" w:hAnsi="Times New Roman" w:cs="Times New Roman"/>
          <w:sz w:val="28"/>
          <w:szCs w:val="28"/>
        </w:rPr>
        <w:t>4</w:t>
      </w:r>
      <w:r w:rsidR="007848D1" w:rsidRPr="00367FBA">
        <w:rPr>
          <w:rFonts w:ascii="Times New Roman" w:hAnsi="Times New Roman" w:cs="Times New Roman"/>
          <w:sz w:val="28"/>
          <w:szCs w:val="28"/>
        </w:rPr>
        <w:t>.</w:t>
      </w:r>
      <w:r w:rsidR="00847FC1">
        <w:rPr>
          <w:rFonts w:ascii="Times New Roman" w:hAnsi="Times New Roman" w:cs="Times New Roman"/>
          <w:sz w:val="28"/>
          <w:szCs w:val="28"/>
        </w:rPr>
        <w:t>Кадровый потенциал.</w:t>
      </w:r>
      <w:r w:rsidR="007848D1" w:rsidRPr="00367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FBA" w:rsidRPr="00367FBA" w:rsidRDefault="00367FBA" w:rsidP="007848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FBA">
        <w:rPr>
          <w:rFonts w:ascii="Times New Roman" w:hAnsi="Times New Roman" w:cs="Times New Roman"/>
          <w:sz w:val="28"/>
          <w:szCs w:val="28"/>
        </w:rPr>
        <w:t>5</w:t>
      </w:r>
      <w:r w:rsidR="007848D1" w:rsidRPr="00367FBA">
        <w:rPr>
          <w:rFonts w:ascii="Times New Roman" w:hAnsi="Times New Roman" w:cs="Times New Roman"/>
          <w:sz w:val="28"/>
          <w:szCs w:val="28"/>
        </w:rPr>
        <w:t>.Финансово-экономическая деятельност</w:t>
      </w:r>
      <w:r w:rsidR="00847FC1">
        <w:rPr>
          <w:rFonts w:ascii="Times New Roman" w:hAnsi="Times New Roman" w:cs="Times New Roman"/>
          <w:sz w:val="28"/>
          <w:szCs w:val="28"/>
        </w:rPr>
        <w:t>ь</w:t>
      </w:r>
    </w:p>
    <w:p w:rsidR="007848D1" w:rsidRPr="00367FBA" w:rsidRDefault="00367FBA" w:rsidP="007848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FBA">
        <w:rPr>
          <w:rFonts w:ascii="Times New Roman" w:hAnsi="Times New Roman" w:cs="Times New Roman"/>
          <w:sz w:val="28"/>
          <w:szCs w:val="28"/>
        </w:rPr>
        <w:t>6</w:t>
      </w:r>
      <w:r w:rsidR="007848D1" w:rsidRPr="00367FBA">
        <w:rPr>
          <w:rFonts w:ascii="Times New Roman" w:hAnsi="Times New Roman" w:cs="Times New Roman"/>
          <w:sz w:val="28"/>
          <w:szCs w:val="28"/>
        </w:rPr>
        <w:t>.Решения, принятые по итогам общественного обсуждения</w:t>
      </w:r>
    </w:p>
    <w:p w:rsidR="007A6CFC" w:rsidRPr="00367FBA" w:rsidRDefault="00367FBA" w:rsidP="007A6C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FBA">
        <w:rPr>
          <w:rFonts w:ascii="Times New Roman" w:hAnsi="Times New Roman" w:cs="Times New Roman"/>
          <w:sz w:val="28"/>
          <w:szCs w:val="28"/>
        </w:rPr>
        <w:t>7</w:t>
      </w:r>
      <w:r w:rsidR="007A6CFC" w:rsidRPr="00367FBA">
        <w:rPr>
          <w:rFonts w:ascii="Times New Roman" w:hAnsi="Times New Roman" w:cs="Times New Roman"/>
          <w:sz w:val="28"/>
          <w:szCs w:val="28"/>
        </w:rPr>
        <w:t>.Заключение, перспективы и планы развития</w:t>
      </w:r>
    </w:p>
    <w:p w:rsidR="007848D1" w:rsidRPr="00367FBA" w:rsidRDefault="007848D1" w:rsidP="007848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48D1" w:rsidRPr="006550D8" w:rsidRDefault="007848D1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252" w:rsidRDefault="00B01252" w:rsidP="00B01252">
      <w:pPr>
        <w:spacing w:after="0" w:line="360" w:lineRule="auto"/>
      </w:pPr>
    </w:p>
    <w:p w:rsidR="006550D8" w:rsidRPr="006550D8" w:rsidRDefault="006550D8" w:rsidP="00B0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A6CFC" w:rsidRDefault="007A6CF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CFC" w:rsidRDefault="007A6CF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CFC" w:rsidRDefault="007A6CF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CFC" w:rsidRDefault="007A6CF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CFC" w:rsidRDefault="007A6CF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CFC" w:rsidRDefault="007A6CF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CFC" w:rsidRDefault="007A6CF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CFC" w:rsidRDefault="007A6CF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CFC" w:rsidRDefault="007A6CF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CFC" w:rsidRDefault="007A6CF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CFC" w:rsidRDefault="007A6CF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CFC" w:rsidRDefault="007A6CF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CFC" w:rsidRDefault="007A6CF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CFC" w:rsidRDefault="007A6CF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CFC" w:rsidRDefault="007A6CF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Общая характеристика дошкольного образовательного учреждения</w:t>
      </w:r>
    </w:p>
    <w:p w:rsidR="006550D8" w:rsidRPr="00983CF0" w:rsidRDefault="006550D8" w:rsidP="00367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CF0">
        <w:rPr>
          <w:rFonts w:ascii="Times New Roman" w:eastAsia="Times New Roman" w:hAnsi="Times New Roman" w:cs="Times New Roman"/>
          <w:bCs/>
          <w:sz w:val="24"/>
          <w:szCs w:val="24"/>
        </w:rPr>
        <w:t>Социокультурные и экономические условия</w:t>
      </w:r>
    </w:p>
    <w:p w:rsidR="006550D8" w:rsidRPr="00983CF0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CF0">
        <w:rPr>
          <w:rFonts w:ascii="Times New Roman" w:eastAsia="Times New Roman" w:hAnsi="Times New Roman" w:cs="Times New Roman"/>
          <w:bCs/>
          <w:sz w:val="24"/>
          <w:szCs w:val="24"/>
        </w:rPr>
        <w:t>Наименование учреждения:</w:t>
      </w:r>
    </w:p>
    <w:p w:rsidR="007A6CFC" w:rsidRPr="00367FBA" w:rsidRDefault="007A6CFC" w:rsidP="00CA71F5">
      <w:pPr>
        <w:pStyle w:val="Standard"/>
        <w:spacing w:line="360" w:lineRule="auto"/>
        <w:ind w:right="174"/>
      </w:pPr>
      <w:r w:rsidRPr="00367FBA">
        <w:t>Муниципальное бюджетное дошкольное образовательное учреждение «Детский сад №</w:t>
      </w:r>
      <w:r w:rsidR="004A3CFA">
        <w:t xml:space="preserve">28 </w:t>
      </w:r>
      <w:r w:rsidRPr="00367FBA">
        <w:t>«</w:t>
      </w:r>
      <w:r w:rsidR="004A3CFA">
        <w:t>Теремок</w:t>
      </w:r>
      <w:r w:rsidRPr="00367FBA">
        <w:t xml:space="preserve">» общеразвивающего вида, в дальнейшем именуемое МБДОУ, создано на основании постановления Администрации Матвеево-Курганского района от  02.12.2011 № 1453 «О переименовании муниципальных образовательных учреждений  Матвеево Курганского района в муниципальные бюджетные образовательные учреждения и утверждение их Уставом в новой редакции», в целях обеспечения реализации предусмотренных законодательством Российской Федерации полномочий органов местного самоуправления в сфере дошкольного образования. 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Учредительные документы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50D8" w:rsidRPr="004A3CF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Лицензия</w:t>
      </w:r>
      <w:r w:rsidR="004A3CF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43EE0">
        <w:rPr>
          <w:rFonts w:ascii="Times New Roman" w:hAnsi="Times New Roman" w:cs="Times New Roman"/>
          <w:sz w:val="24"/>
          <w:szCs w:val="24"/>
        </w:rPr>
        <w:t xml:space="preserve"> </w:t>
      </w:r>
      <w:r w:rsidR="004A3CFA" w:rsidRPr="004A3C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Серия </w:t>
      </w:r>
      <w:r w:rsidR="004940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61 </w:t>
      </w:r>
      <w:r w:rsidR="004A3CFA" w:rsidRPr="004A3C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№</w:t>
      </w:r>
      <w:r w:rsidR="004940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001514, </w:t>
      </w:r>
      <w:r w:rsidR="004A3CFA" w:rsidRPr="004A3C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регистрационный №</w:t>
      </w:r>
      <w:r w:rsidR="004940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2455 </w:t>
      </w:r>
      <w:r w:rsidR="004A3CFA" w:rsidRPr="004A3C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от </w:t>
      </w:r>
      <w:r w:rsidR="004940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28</w:t>
      </w:r>
      <w:r w:rsidR="004A3CFA" w:rsidRPr="004A3C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.0</w:t>
      </w:r>
      <w:r w:rsidR="004940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5.2012</w:t>
      </w:r>
      <w:r w:rsidR="004A3CFA" w:rsidRPr="004A3C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г.</w:t>
      </w:r>
      <w:r w:rsidR="004A3C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A3CFA" w:rsidRPr="004A3C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Предоставлена бессрочно.</w:t>
      </w:r>
    </w:p>
    <w:p w:rsidR="006550D8" w:rsidRPr="00983CF0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Лицензией предус</w:t>
      </w:r>
      <w:r w:rsidR="00EE11F1" w:rsidRPr="00367FBA">
        <w:rPr>
          <w:rFonts w:ascii="Times New Roman" w:eastAsia="Times New Roman" w:hAnsi="Times New Roman" w:cs="Times New Roman"/>
          <w:sz w:val="24"/>
          <w:szCs w:val="24"/>
        </w:rPr>
        <w:t xml:space="preserve">мотрена реализация основной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го образования, а также реализация дополнительн</w:t>
      </w:r>
      <w:r w:rsidR="00E43EE0">
        <w:rPr>
          <w:rFonts w:ascii="Times New Roman" w:eastAsia="Times New Roman" w:hAnsi="Times New Roman" w:cs="Times New Roman"/>
          <w:sz w:val="24"/>
          <w:szCs w:val="24"/>
        </w:rPr>
        <w:t>ых образовательных программ по 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5 н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правлениям развития: </w:t>
      </w:r>
      <w:r w:rsidRPr="00983CF0">
        <w:rPr>
          <w:rFonts w:ascii="Times New Roman" w:eastAsia="Times New Roman" w:hAnsi="Times New Roman" w:cs="Times New Roman"/>
          <w:sz w:val="24"/>
          <w:szCs w:val="24"/>
        </w:rPr>
        <w:t>познавательному, р</w:t>
      </w:r>
      <w:r w:rsidR="00847FC1" w:rsidRPr="00983CF0">
        <w:rPr>
          <w:rFonts w:ascii="Times New Roman" w:eastAsia="Times New Roman" w:hAnsi="Times New Roman" w:cs="Times New Roman"/>
          <w:sz w:val="24"/>
          <w:szCs w:val="24"/>
        </w:rPr>
        <w:t>ечевому, социально – коммуникативное</w:t>
      </w:r>
      <w:r w:rsidRPr="00983CF0">
        <w:rPr>
          <w:rFonts w:ascii="Times New Roman" w:eastAsia="Times New Roman" w:hAnsi="Times New Roman" w:cs="Times New Roman"/>
          <w:sz w:val="24"/>
          <w:szCs w:val="24"/>
        </w:rPr>
        <w:t>, худ</w:t>
      </w:r>
      <w:r w:rsidRPr="00983CF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CF0">
        <w:rPr>
          <w:rFonts w:ascii="Times New Roman" w:eastAsia="Times New Roman" w:hAnsi="Times New Roman" w:cs="Times New Roman"/>
          <w:sz w:val="24"/>
          <w:szCs w:val="24"/>
        </w:rPr>
        <w:t>жественно – эстетическому, физическому развитию.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 постановке на учет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российской организации в налоговом органе по месту ее нахождения </w:t>
      </w:r>
      <w:r w:rsidR="00684FBE" w:rsidRPr="00367FBA">
        <w:rPr>
          <w:rFonts w:ascii="Times New Roman" w:eastAsia="Times New Roman" w:hAnsi="Times New Roman" w:cs="Times New Roman"/>
          <w:sz w:val="24"/>
          <w:szCs w:val="24"/>
        </w:rPr>
        <w:t>611900</w:t>
      </w:r>
      <w:r w:rsidR="00494046">
        <w:rPr>
          <w:rFonts w:ascii="Times New Roman" w:eastAsia="Times New Roman" w:hAnsi="Times New Roman" w:cs="Times New Roman"/>
          <w:sz w:val="24"/>
          <w:szCs w:val="24"/>
        </w:rPr>
        <w:t>7484</w:t>
      </w:r>
    </w:p>
    <w:p w:rsidR="00367FBA" w:rsidRPr="00983CF0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 внесении записи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в Единый государственный реестр юридических лиц </w:t>
      </w:r>
      <w:r w:rsidRPr="00983CF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94046">
        <w:rPr>
          <w:rFonts w:ascii="Times New Roman" w:eastAsia="Times New Roman" w:hAnsi="Times New Roman" w:cs="Times New Roman"/>
          <w:sz w:val="24"/>
          <w:szCs w:val="24"/>
        </w:rPr>
        <w:t>19.12.2011</w:t>
      </w:r>
      <w:r w:rsidRPr="00983CF0">
        <w:rPr>
          <w:rFonts w:ascii="Times New Roman" w:eastAsia="Times New Roman" w:hAnsi="Times New Roman" w:cs="Times New Roman"/>
          <w:sz w:val="24"/>
          <w:szCs w:val="24"/>
        </w:rPr>
        <w:t xml:space="preserve"> Серия </w:t>
      </w:r>
      <w:r w:rsidR="00684FBE" w:rsidRPr="00983CF0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983CF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84FBE" w:rsidRPr="00983CF0">
        <w:rPr>
          <w:rFonts w:ascii="Times New Roman" w:eastAsia="Times New Roman" w:hAnsi="Times New Roman" w:cs="Times New Roman"/>
          <w:sz w:val="24"/>
          <w:szCs w:val="24"/>
        </w:rPr>
        <w:t xml:space="preserve"> 006</w:t>
      </w:r>
      <w:r w:rsidR="00494046">
        <w:rPr>
          <w:rFonts w:ascii="Times New Roman" w:eastAsia="Times New Roman" w:hAnsi="Times New Roman" w:cs="Times New Roman"/>
          <w:sz w:val="24"/>
          <w:szCs w:val="24"/>
        </w:rPr>
        <w:t>578961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  Устав</w:t>
      </w:r>
      <w:r w:rsidR="000B4539" w:rsidRPr="0036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645" w:rsidRPr="00367FBA">
        <w:rPr>
          <w:rFonts w:ascii="Times New Roman" w:eastAsia="Times New Roman" w:hAnsi="Times New Roman" w:cs="Times New Roman"/>
          <w:sz w:val="24"/>
          <w:szCs w:val="24"/>
        </w:rPr>
        <w:t xml:space="preserve">МБДОУ «Д/с № </w:t>
      </w:r>
      <w:r w:rsidR="00494046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="009A0645" w:rsidRPr="00367FB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94046">
        <w:rPr>
          <w:rFonts w:ascii="Times New Roman" w:eastAsia="Times New Roman" w:hAnsi="Times New Roman" w:cs="Times New Roman"/>
          <w:sz w:val="24"/>
          <w:szCs w:val="24"/>
        </w:rPr>
        <w:t>Теремок</w:t>
      </w:r>
      <w:r w:rsidR="009A0645" w:rsidRPr="00367F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  <w:r w:rsidR="00D71CCA">
        <w:rPr>
          <w:rFonts w:ascii="Times New Roman" w:eastAsia="Times New Roman" w:hAnsi="Times New Roman" w:cs="Times New Roman"/>
          <w:sz w:val="24"/>
          <w:szCs w:val="24"/>
        </w:rPr>
        <w:t>приказом О</w:t>
      </w:r>
      <w:r w:rsidR="009A0645" w:rsidRPr="00367FBA">
        <w:rPr>
          <w:rFonts w:ascii="Times New Roman" w:eastAsia="Times New Roman" w:hAnsi="Times New Roman" w:cs="Times New Roman"/>
          <w:sz w:val="24"/>
          <w:szCs w:val="24"/>
        </w:rPr>
        <w:t>тдела образования Админ</w:t>
      </w:r>
      <w:r w:rsidR="009A0645" w:rsidRPr="00367FB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0645" w:rsidRPr="00367FBA">
        <w:rPr>
          <w:rFonts w:ascii="Times New Roman" w:eastAsia="Times New Roman" w:hAnsi="Times New Roman" w:cs="Times New Roman"/>
          <w:sz w:val="24"/>
          <w:szCs w:val="24"/>
        </w:rPr>
        <w:t>страции от 05.</w:t>
      </w:r>
      <w:r w:rsidR="0042323F" w:rsidRPr="00367FBA">
        <w:rPr>
          <w:rFonts w:ascii="Times New Roman" w:eastAsia="Times New Roman" w:hAnsi="Times New Roman" w:cs="Times New Roman"/>
          <w:sz w:val="24"/>
          <w:szCs w:val="24"/>
        </w:rPr>
        <w:t>02</w:t>
      </w:r>
      <w:r w:rsidR="009A0645" w:rsidRPr="00367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323F" w:rsidRPr="00367FBA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EE11F1" w:rsidRPr="00367F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2323F" w:rsidRPr="00367FBA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Фамилия, имя, отчество руководителя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02B95">
        <w:rPr>
          <w:rFonts w:ascii="Times New Roman" w:eastAsia="Times New Roman" w:hAnsi="Times New Roman" w:cs="Times New Roman"/>
          <w:sz w:val="24"/>
          <w:szCs w:val="24"/>
        </w:rPr>
        <w:t>Карташева Татьяна Владимировна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42323F" w:rsidRPr="00367FBA">
        <w:rPr>
          <w:rFonts w:ascii="Times New Roman" w:eastAsia="Times New Roman" w:hAnsi="Times New Roman" w:cs="Times New Roman"/>
          <w:sz w:val="24"/>
          <w:szCs w:val="24"/>
        </w:rPr>
        <w:t xml:space="preserve"> высшее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. Педагогический стаж </w:t>
      </w:r>
      <w:r w:rsidR="00102B9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25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B95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42323F" w:rsidRPr="00367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367FBA" w:rsidRDefault="006550D8" w:rsidP="000B4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Юридический и фактический адрес</w:t>
      </w:r>
      <w:r w:rsidR="00102B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102B95" w:rsidRPr="00102B95">
        <w:rPr>
          <w:rFonts w:ascii="Times New Roman" w:eastAsia="Times New Roman" w:hAnsi="Times New Roman" w:cs="Times New Roman"/>
          <w:bCs/>
          <w:sz w:val="24"/>
          <w:szCs w:val="24"/>
        </w:rPr>
        <w:t>346989</w:t>
      </w:r>
      <w:r w:rsidR="00102B9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Ростовская область, Матвеево-Курганский район, х.Большая Кирсановка, ул.Советская 64</w:t>
      </w:r>
      <w:r w:rsidR="009A0645" w:rsidRPr="00102B95">
        <w:rPr>
          <w:rFonts w:ascii="Times New Roman" w:hAnsi="Times New Roman" w:cs="Times New Roman"/>
          <w:sz w:val="24"/>
          <w:szCs w:val="24"/>
        </w:rPr>
        <w:t>.</w:t>
      </w:r>
      <w:r w:rsidR="009A0645" w:rsidRPr="00367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23F" w:rsidRPr="00102B95" w:rsidRDefault="006550D8" w:rsidP="006550D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</w:t>
      </w:r>
      <w:r w:rsidRPr="00102B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102B95">
        <w:rPr>
          <w:rFonts w:ascii="Times New Roman" w:eastAsia="Times New Roman" w:hAnsi="Times New Roman" w:cs="Times New Roman"/>
          <w:sz w:val="24"/>
          <w:szCs w:val="24"/>
          <w:lang w:val="en-US"/>
        </w:rPr>
        <w:t>.: 8(</w:t>
      </w:r>
      <w:r w:rsidR="0042323F" w:rsidRPr="00102B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86341) </w:t>
      </w:r>
      <w:r w:rsidR="00102B95" w:rsidRPr="00102B95">
        <w:rPr>
          <w:rFonts w:ascii="Times New Roman" w:eastAsia="Times New Roman" w:hAnsi="Times New Roman" w:cs="Times New Roman"/>
          <w:sz w:val="24"/>
          <w:szCs w:val="24"/>
          <w:lang w:val="en-US"/>
        </w:rPr>
        <w:t>3-42-41</w:t>
      </w:r>
      <w:r w:rsidR="0042323F" w:rsidRPr="00102B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e-mail:</w:t>
      </w:r>
      <w:r w:rsidR="00102B95" w:rsidRPr="00102B95">
        <w:rPr>
          <w:rFonts w:ascii="Times New Roman" w:hAnsi="Times New Roman" w:cs="Times New Roman"/>
          <w:lang w:val="en-US"/>
        </w:rPr>
        <w:t>bkteremok28mail.ru</w:t>
      </w:r>
    </w:p>
    <w:p w:rsidR="005E2319" w:rsidRPr="00367FBA" w:rsidRDefault="0042323F" w:rsidP="00367FBA">
      <w:pPr>
        <w:rPr>
          <w:rFonts w:ascii="Times New Roman" w:hAnsi="Times New Roman" w:cs="Times New Roman"/>
          <w:sz w:val="24"/>
          <w:szCs w:val="24"/>
        </w:rPr>
      </w:pPr>
      <w:r w:rsidRPr="00102B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550D8"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 дошкольного учреждения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:</w:t>
      </w:r>
      <w:r w:rsidR="00983CF0">
        <w:rPr>
          <w:rFonts w:ascii="Times New Roman" w:hAnsi="Times New Roman" w:cs="Times New Roman"/>
          <w:sz w:val="24"/>
          <w:szCs w:val="24"/>
        </w:rPr>
        <w:t xml:space="preserve"> о</w:t>
      </w:r>
      <w:r w:rsidR="005E2319" w:rsidRPr="00367FBA">
        <w:rPr>
          <w:rFonts w:ascii="Times New Roman" w:hAnsi="Times New Roman" w:cs="Times New Roman"/>
          <w:sz w:val="24"/>
          <w:szCs w:val="24"/>
        </w:rPr>
        <w:t>тдел образования Администрации Матвеево - Курганского района</w:t>
      </w:r>
    </w:p>
    <w:p w:rsidR="005E2319" w:rsidRPr="00367FBA" w:rsidRDefault="00A251BF" w:rsidP="00367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ДОУ расположено в </w:t>
      </w:r>
      <w:r w:rsidR="00102B95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>этажном</w:t>
      </w:r>
      <w:r w:rsidR="005E2319" w:rsidRPr="00367FBA">
        <w:rPr>
          <w:rFonts w:ascii="Times New Roman" w:hAnsi="Times New Roman" w:cs="Times New Roman"/>
          <w:sz w:val="24"/>
          <w:szCs w:val="24"/>
        </w:rPr>
        <w:t xml:space="preserve"> здании. </w:t>
      </w:r>
    </w:p>
    <w:p w:rsidR="005E2319" w:rsidRPr="00367FBA" w:rsidRDefault="005E2319" w:rsidP="005E2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F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Режим работы:</w:t>
      </w:r>
      <w:r w:rsidR="00102B95">
        <w:rPr>
          <w:rFonts w:ascii="Times New Roman" w:hAnsi="Times New Roman" w:cs="Times New Roman"/>
          <w:sz w:val="24"/>
          <w:szCs w:val="24"/>
        </w:rPr>
        <w:t>5 дней в неделю, с 7-30 до 18.0</w:t>
      </w:r>
      <w:r w:rsidRPr="00367FBA">
        <w:rPr>
          <w:rFonts w:ascii="Times New Roman" w:hAnsi="Times New Roman" w:cs="Times New Roman"/>
          <w:sz w:val="24"/>
          <w:szCs w:val="24"/>
        </w:rPr>
        <w:t>0 часов.</w:t>
      </w:r>
      <w:r w:rsidR="00A251BF">
        <w:rPr>
          <w:rFonts w:ascii="Times New Roman" w:hAnsi="Times New Roman" w:cs="Times New Roman"/>
          <w:sz w:val="24"/>
          <w:szCs w:val="24"/>
        </w:rPr>
        <w:t xml:space="preserve"> Режим работы – 10</w:t>
      </w:r>
      <w:r w:rsidR="00102B95">
        <w:rPr>
          <w:rFonts w:ascii="Times New Roman" w:hAnsi="Times New Roman" w:cs="Times New Roman"/>
          <w:sz w:val="24"/>
          <w:szCs w:val="24"/>
        </w:rPr>
        <w:t>,5</w:t>
      </w:r>
      <w:r w:rsidR="00A251BF">
        <w:rPr>
          <w:rFonts w:ascii="Times New Roman" w:hAnsi="Times New Roman" w:cs="Times New Roman"/>
          <w:sz w:val="24"/>
          <w:szCs w:val="24"/>
        </w:rPr>
        <w:t xml:space="preserve"> часов. </w:t>
      </w:r>
      <w:r w:rsidRPr="00367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319" w:rsidRPr="00367FBA" w:rsidRDefault="005E2319" w:rsidP="00367F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и количество групп</w:t>
      </w:r>
    </w:p>
    <w:p w:rsidR="005E2319" w:rsidRPr="00367FBA" w:rsidRDefault="005E2319" w:rsidP="00367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FBA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102B95">
        <w:rPr>
          <w:rFonts w:ascii="Times New Roman" w:hAnsi="Times New Roman" w:cs="Times New Roman"/>
          <w:sz w:val="24"/>
          <w:szCs w:val="24"/>
        </w:rPr>
        <w:t>мощность МБДОУ рассчитана на 35 мест и на 2</w:t>
      </w:r>
      <w:r w:rsidR="00A251BF">
        <w:rPr>
          <w:rFonts w:ascii="Times New Roman" w:hAnsi="Times New Roman" w:cs="Times New Roman"/>
          <w:sz w:val="24"/>
          <w:szCs w:val="24"/>
        </w:rPr>
        <w:t xml:space="preserve"> групп. В 2018-2019 учебном году воспитывалось </w:t>
      </w:r>
      <w:r w:rsidR="00102B95">
        <w:rPr>
          <w:rFonts w:ascii="Times New Roman" w:hAnsi="Times New Roman" w:cs="Times New Roman"/>
          <w:sz w:val="24"/>
          <w:szCs w:val="24"/>
        </w:rPr>
        <w:t>33</w:t>
      </w:r>
      <w:r w:rsidR="00A251BF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367FBA">
        <w:rPr>
          <w:rFonts w:ascii="Times New Roman" w:hAnsi="Times New Roman" w:cs="Times New Roman"/>
          <w:sz w:val="24"/>
          <w:szCs w:val="24"/>
        </w:rPr>
        <w:t xml:space="preserve"> в возрасте от 2 до 7 лет:</w:t>
      </w:r>
    </w:p>
    <w:p w:rsidR="005E2319" w:rsidRPr="00367FBA" w:rsidRDefault="00102B95" w:rsidP="005E2319">
      <w:pPr>
        <w:numPr>
          <w:ilvl w:val="0"/>
          <w:numId w:val="27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разновозрастная группа</w:t>
      </w:r>
      <w:r w:rsidR="005E2319" w:rsidRPr="00367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(2-4 года)</w:t>
      </w:r>
      <w:r w:rsidR="005E2319" w:rsidRPr="00367FBA">
        <w:rPr>
          <w:rFonts w:ascii="Times New Roman" w:hAnsi="Times New Roman" w:cs="Times New Roman"/>
          <w:sz w:val="24"/>
          <w:szCs w:val="24"/>
        </w:rPr>
        <w:t>– 1;</w:t>
      </w:r>
    </w:p>
    <w:p w:rsidR="005E2319" w:rsidRPr="00367FBA" w:rsidRDefault="00102B95" w:rsidP="005E2319">
      <w:pPr>
        <w:numPr>
          <w:ilvl w:val="0"/>
          <w:numId w:val="27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разновозрастная группа (4-7лет)</w:t>
      </w:r>
      <w:r w:rsidR="005E2319" w:rsidRPr="00367FBA">
        <w:rPr>
          <w:rFonts w:ascii="Times New Roman" w:hAnsi="Times New Roman" w:cs="Times New Roman"/>
          <w:sz w:val="24"/>
          <w:szCs w:val="24"/>
        </w:rPr>
        <w:t xml:space="preserve"> – 1;</w:t>
      </w:r>
    </w:p>
    <w:p w:rsidR="005E2319" w:rsidRPr="00367FBA" w:rsidRDefault="005E2319" w:rsidP="005E2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обеспечение ДОУ:</w:t>
      </w:r>
    </w:p>
    <w:p w:rsidR="00367FBA" w:rsidRDefault="006550D8" w:rsidP="00367FBA">
      <w:pPr>
        <w:pStyle w:val="c155"/>
        <w:shd w:val="clear" w:color="auto" w:fill="FFFFFF"/>
        <w:spacing w:before="0" w:beforeAutospacing="0" w:after="0" w:afterAutospacing="0" w:line="338" w:lineRule="atLeast"/>
      </w:pPr>
      <w:r w:rsidRPr="00367FBA">
        <w:t>Содержание и организация образовательной деятельности определяется основной образ</w:t>
      </w:r>
      <w:r w:rsidRPr="00367FBA">
        <w:t>о</w:t>
      </w:r>
      <w:r w:rsidRPr="00367FBA">
        <w:t xml:space="preserve">вательной </w:t>
      </w:r>
      <w:r w:rsidR="005E2319" w:rsidRPr="00367FBA">
        <w:t xml:space="preserve">программой МБДОУ </w:t>
      </w:r>
      <w:r w:rsidRPr="00367FBA">
        <w:t>разработан</w:t>
      </w:r>
      <w:r w:rsidR="00603880" w:rsidRPr="00367FBA">
        <w:t>н</w:t>
      </w:r>
      <w:r w:rsidR="005E2319" w:rsidRPr="00367FBA">
        <w:t xml:space="preserve">ой педагогическим коллективом </w:t>
      </w:r>
      <w:r w:rsidRPr="00367FBA">
        <w:t>н</w:t>
      </w:r>
      <w:r w:rsidR="00E06824" w:rsidRPr="00367FBA">
        <w:t xml:space="preserve">а основе </w:t>
      </w:r>
      <w:r w:rsidR="005E2319" w:rsidRPr="00367FBA">
        <w:rPr>
          <w:rStyle w:val="c65"/>
          <w:color w:val="000000"/>
        </w:rPr>
        <w:t>общеобразовательной программы «</w:t>
      </w:r>
      <w:r w:rsidR="00102B95">
        <w:rPr>
          <w:rStyle w:val="c65"/>
          <w:color w:val="000000"/>
        </w:rPr>
        <w:t>От рождения до школы</w:t>
      </w:r>
      <w:r w:rsidR="005E2319" w:rsidRPr="00367FBA">
        <w:rPr>
          <w:rStyle w:val="c65"/>
          <w:color w:val="000000"/>
        </w:rPr>
        <w:t xml:space="preserve">» - </w:t>
      </w:r>
      <w:r w:rsidR="00102B95">
        <w:rPr>
          <w:rStyle w:val="c6"/>
          <w:color w:val="000000"/>
        </w:rPr>
        <w:t>под ред. Н.Е. Вераксы, Т.С. Комаровой, М.А. Васильевой</w:t>
      </w:r>
      <w:r w:rsidR="005E2319" w:rsidRPr="00367FBA">
        <w:rPr>
          <w:rStyle w:val="c6"/>
          <w:color w:val="000000"/>
        </w:rPr>
        <w:t xml:space="preserve"> - М. : </w:t>
      </w:r>
      <w:r w:rsidR="00102B95">
        <w:rPr>
          <w:rStyle w:val="c6"/>
          <w:color w:val="000000"/>
        </w:rPr>
        <w:t>МАЗАИК-СИНТЕЗ</w:t>
      </w:r>
      <w:r w:rsidR="005E2319" w:rsidRPr="00367FBA">
        <w:rPr>
          <w:rStyle w:val="c6"/>
          <w:color w:val="000000"/>
        </w:rPr>
        <w:t>,  </w:t>
      </w:r>
      <w:r w:rsidR="005E2319" w:rsidRPr="00367FBA">
        <w:rPr>
          <w:rStyle w:val="c53"/>
          <w:b/>
          <w:bCs/>
          <w:color w:val="000000"/>
        </w:rPr>
        <w:t>201</w:t>
      </w:r>
      <w:r w:rsidR="00102B95">
        <w:rPr>
          <w:rStyle w:val="c53"/>
          <w:b/>
          <w:bCs/>
          <w:color w:val="000000"/>
        </w:rPr>
        <w:t>4</w:t>
      </w:r>
      <w:r w:rsidR="001B0D77">
        <w:t>, в соответствии с Ф</w:t>
      </w:r>
      <w:r w:rsidRPr="00367FBA">
        <w:t>едерал</w:t>
      </w:r>
      <w:r w:rsidRPr="00367FBA">
        <w:t>ь</w:t>
      </w:r>
      <w:r w:rsidRPr="00367FBA">
        <w:t>ным государственным образовательным стандартом дошкольного образования.</w:t>
      </w:r>
    </w:p>
    <w:p w:rsidR="006550D8" w:rsidRPr="00367FBA" w:rsidRDefault="006550D8" w:rsidP="00367FBA">
      <w:pPr>
        <w:pStyle w:val="c15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67FBA">
        <w:rPr>
          <w:bCs/>
        </w:rPr>
        <w:t>Основу организации образовательной деятельности во всех группах составляет комплек</w:t>
      </w:r>
      <w:r w:rsidRPr="00367FBA">
        <w:rPr>
          <w:bCs/>
        </w:rPr>
        <w:t>с</w:t>
      </w:r>
      <w:r w:rsidRPr="00367FBA">
        <w:rPr>
          <w:bCs/>
        </w:rPr>
        <w:t>но-тематический принцип планирования с ведущей игровой деятельностью. Решение пр</w:t>
      </w:r>
      <w:r w:rsidRPr="00367FBA">
        <w:rPr>
          <w:bCs/>
        </w:rPr>
        <w:t>о</w:t>
      </w:r>
      <w:r w:rsidRPr="00367FBA">
        <w:rPr>
          <w:bCs/>
        </w:rPr>
        <w:t>граммных задач осуществляется в течение всего пребывания детей в детском саду в ра</w:t>
      </w:r>
      <w:r w:rsidRPr="00367FBA">
        <w:rPr>
          <w:bCs/>
        </w:rPr>
        <w:t>з</w:t>
      </w:r>
      <w:r w:rsidRPr="00367FBA">
        <w:rPr>
          <w:bCs/>
        </w:rPr>
        <w:t>ных формах совместной деятельности взрослых и детей и в самостоятельной детской де</w:t>
      </w:r>
      <w:r w:rsidRPr="00367FBA">
        <w:rPr>
          <w:bCs/>
        </w:rPr>
        <w:t>я</w:t>
      </w:r>
      <w:r w:rsidRPr="00367FBA">
        <w:rPr>
          <w:bCs/>
        </w:rPr>
        <w:t>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</w:t>
      </w:r>
      <w:r w:rsidRPr="00367FBA">
        <w:rPr>
          <w:bCs/>
        </w:rPr>
        <w:t>е</w:t>
      </w:r>
      <w:r w:rsidRPr="00367FBA">
        <w:rPr>
          <w:bCs/>
        </w:rPr>
        <w:t>кательность.</w:t>
      </w:r>
    </w:p>
    <w:p w:rsidR="006550D8" w:rsidRPr="00367FBA" w:rsidRDefault="00E0682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50D8"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Социальный статус семей воспитанников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Категории семей нашего образовательного учреждения различны. Основную часть с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ставляют полные благополучные семьи – 87%. </w:t>
      </w:r>
    </w:p>
    <w:p w:rsidR="006550D8" w:rsidRPr="00367FBA" w:rsidRDefault="00102B95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Были обследованы 3</w:t>
      </w:r>
      <w:r w:rsidR="00A251BF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семей.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Категории семей </w:t>
      </w:r>
    </w:p>
    <w:p w:rsidR="006550D8" w:rsidRPr="009E08C1" w:rsidRDefault="006550D8" w:rsidP="009E08C1">
      <w:pPr>
        <w:pStyle w:val="af1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8C1">
        <w:rPr>
          <w:rFonts w:ascii="Times New Roman" w:eastAsia="Times New Roman" w:hAnsi="Times New Roman" w:cs="Times New Roman"/>
          <w:sz w:val="24"/>
          <w:szCs w:val="24"/>
        </w:rPr>
        <w:t>семьи с 1 ребенком –</w:t>
      </w:r>
      <w:r w:rsidR="00411F12" w:rsidRPr="009E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8C1" w:rsidRPr="009E08C1">
        <w:rPr>
          <w:rFonts w:ascii="Times New Roman" w:eastAsia="Times New Roman" w:hAnsi="Times New Roman" w:cs="Times New Roman"/>
          <w:sz w:val="24"/>
          <w:szCs w:val="24"/>
        </w:rPr>
        <w:t>5</w:t>
      </w:r>
      <w:r w:rsidR="00411F12" w:rsidRPr="009E08C1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r w:rsidR="009E08C1" w:rsidRPr="009E08C1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9E08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E08C1" w:rsidRPr="009E08C1">
        <w:rPr>
          <w:rFonts w:ascii="Times New Roman" w:eastAsia="Times New Roman" w:hAnsi="Times New Roman" w:cs="Times New Roman"/>
          <w:sz w:val="24"/>
          <w:szCs w:val="24"/>
        </w:rPr>
        <w:t>16,6</w:t>
      </w:r>
      <w:r w:rsidRPr="009E08C1">
        <w:rPr>
          <w:rFonts w:ascii="Times New Roman" w:eastAsia="Times New Roman" w:hAnsi="Times New Roman" w:cs="Times New Roman"/>
          <w:sz w:val="24"/>
          <w:szCs w:val="24"/>
        </w:rPr>
        <w:t>%)</w:t>
      </w:r>
      <w:r w:rsidR="009E08C1" w:rsidRPr="009E08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9E08C1" w:rsidRDefault="00411F12" w:rsidP="009E08C1">
      <w:pPr>
        <w:pStyle w:val="af1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8C1">
        <w:rPr>
          <w:rFonts w:ascii="Times New Roman" w:eastAsia="Times New Roman" w:hAnsi="Times New Roman" w:cs="Times New Roman"/>
          <w:sz w:val="24"/>
          <w:szCs w:val="24"/>
        </w:rPr>
        <w:t>семьи с 2</w:t>
      </w:r>
      <w:r w:rsidR="009E08C1" w:rsidRPr="009E08C1">
        <w:rPr>
          <w:rFonts w:ascii="Times New Roman" w:eastAsia="Times New Roman" w:hAnsi="Times New Roman" w:cs="Times New Roman"/>
          <w:sz w:val="24"/>
          <w:szCs w:val="24"/>
        </w:rPr>
        <w:t xml:space="preserve"> детьми </w:t>
      </w:r>
      <w:r w:rsidRPr="009E08C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E08C1" w:rsidRPr="009E08C1">
        <w:rPr>
          <w:rFonts w:ascii="Times New Roman" w:eastAsia="Times New Roman" w:hAnsi="Times New Roman" w:cs="Times New Roman"/>
          <w:sz w:val="24"/>
          <w:szCs w:val="24"/>
        </w:rPr>
        <w:t>13</w:t>
      </w:r>
      <w:r w:rsidR="00603880" w:rsidRPr="009E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9E08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08C1">
        <w:rPr>
          <w:rFonts w:ascii="Times New Roman" w:eastAsia="Times New Roman" w:hAnsi="Times New Roman" w:cs="Times New Roman"/>
          <w:sz w:val="24"/>
          <w:szCs w:val="24"/>
        </w:rPr>
        <w:t>емей</w:t>
      </w:r>
      <w:r w:rsidR="006550D8" w:rsidRPr="009E08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E08C1">
        <w:rPr>
          <w:rFonts w:ascii="Times New Roman" w:eastAsia="Times New Roman" w:hAnsi="Times New Roman" w:cs="Times New Roman"/>
          <w:sz w:val="24"/>
          <w:szCs w:val="24"/>
        </w:rPr>
        <w:t>43</w:t>
      </w:r>
      <w:r w:rsidR="00603880" w:rsidRPr="009E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9E08C1">
        <w:rPr>
          <w:rFonts w:ascii="Times New Roman" w:eastAsia="Times New Roman" w:hAnsi="Times New Roman" w:cs="Times New Roman"/>
          <w:sz w:val="24"/>
          <w:szCs w:val="24"/>
        </w:rPr>
        <w:t>%)</w:t>
      </w:r>
      <w:r w:rsidR="009E08C1" w:rsidRPr="009E08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08C1" w:rsidRPr="009E08C1" w:rsidRDefault="009E08C1" w:rsidP="009E08C1">
      <w:pPr>
        <w:pStyle w:val="af1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8C1">
        <w:rPr>
          <w:rFonts w:ascii="Times New Roman" w:eastAsia="Times New Roman" w:hAnsi="Times New Roman" w:cs="Times New Roman"/>
          <w:sz w:val="24"/>
          <w:szCs w:val="24"/>
        </w:rPr>
        <w:t>семьи с 3 и более детьми – 12 семей (40%);</w:t>
      </w:r>
    </w:p>
    <w:p w:rsidR="006550D8" w:rsidRPr="009E08C1" w:rsidRDefault="006550D8" w:rsidP="009E08C1">
      <w:pPr>
        <w:pStyle w:val="af1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8C1">
        <w:rPr>
          <w:rFonts w:ascii="Times New Roman" w:eastAsia="Times New Roman" w:hAnsi="Times New Roman" w:cs="Times New Roman"/>
          <w:sz w:val="24"/>
          <w:szCs w:val="24"/>
        </w:rPr>
        <w:t xml:space="preserve">полные семьи – </w:t>
      </w:r>
      <w:r w:rsidR="009E08C1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Pr="009E08C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E08C1">
        <w:rPr>
          <w:rFonts w:ascii="Times New Roman" w:eastAsia="Times New Roman" w:hAnsi="Times New Roman" w:cs="Times New Roman"/>
          <w:sz w:val="24"/>
          <w:szCs w:val="24"/>
        </w:rPr>
        <w:t>93,3</w:t>
      </w:r>
      <w:r w:rsidRPr="009E08C1">
        <w:rPr>
          <w:rFonts w:ascii="Times New Roman" w:eastAsia="Times New Roman" w:hAnsi="Times New Roman" w:cs="Times New Roman"/>
          <w:sz w:val="24"/>
          <w:szCs w:val="24"/>
        </w:rPr>
        <w:t>%)</w:t>
      </w:r>
      <w:r w:rsidR="009E08C1" w:rsidRPr="009E08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9E08C1" w:rsidRDefault="00411F12" w:rsidP="009E08C1">
      <w:pPr>
        <w:pStyle w:val="af1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8C1">
        <w:rPr>
          <w:rFonts w:ascii="Times New Roman" w:eastAsia="Times New Roman" w:hAnsi="Times New Roman" w:cs="Times New Roman"/>
          <w:sz w:val="24"/>
          <w:szCs w:val="24"/>
        </w:rPr>
        <w:t xml:space="preserve">разведены – </w:t>
      </w:r>
      <w:r w:rsidR="009E08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50D8" w:rsidRPr="009E08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E08C1">
        <w:rPr>
          <w:rFonts w:ascii="Times New Roman" w:eastAsia="Times New Roman" w:hAnsi="Times New Roman" w:cs="Times New Roman"/>
          <w:sz w:val="24"/>
          <w:szCs w:val="24"/>
        </w:rPr>
        <w:t>3,3</w:t>
      </w:r>
      <w:r w:rsidR="009D69F9" w:rsidRPr="009E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9E08C1">
        <w:rPr>
          <w:rFonts w:ascii="Times New Roman" w:eastAsia="Times New Roman" w:hAnsi="Times New Roman" w:cs="Times New Roman"/>
          <w:sz w:val="24"/>
          <w:szCs w:val="24"/>
        </w:rPr>
        <w:t>%)</w:t>
      </w:r>
      <w:r w:rsidR="009E08C1" w:rsidRPr="009E08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9E08C1" w:rsidRDefault="009D69F9" w:rsidP="009E08C1">
      <w:pPr>
        <w:pStyle w:val="af1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8C1">
        <w:rPr>
          <w:rFonts w:ascii="Times New Roman" w:eastAsia="Times New Roman" w:hAnsi="Times New Roman" w:cs="Times New Roman"/>
          <w:sz w:val="24"/>
          <w:szCs w:val="24"/>
        </w:rPr>
        <w:t xml:space="preserve">мать-одиночка – </w:t>
      </w:r>
      <w:r w:rsidR="00FF7B9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08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F7B91">
        <w:rPr>
          <w:rFonts w:ascii="Times New Roman" w:eastAsia="Times New Roman" w:hAnsi="Times New Roman" w:cs="Times New Roman"/>
          <w:sz w:val="24"/>
          <w:szCs w:val="24"/>
        </w:rPr>
        <w:t>3,3</w:t>
      </w:r>
      <w:r w:rsidR="006550D8" w:rsidRPr="009E08C1">
        <w:rPr>
          <w:rFonts w:ascii="Times New Roman" w:eastAsia="Times New Roman" w:hAnsi="Times New Roman" w:cs="Times New Roman"/>
          <w:sz w:val="24"/>
          <w:szCs w:val="24"/>
        </w:rPr>
        <w:t>%)</w:t>
      </w:r>
      <w:r w:rsidR="009E08C1" w:rsidRPr="009E0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Уровень образования родителей 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="00E06824" w:rsidRPr="00367FBA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42995">
        <w:rPr>
          <w:rFonts w:ascii="Times New Roman" w:eastAsia="Times New Roman" w:hAnsi="Times New Roman" w:cs="Times New Roman"/>
          <w:sz w:val="24"/>
          <w:szCs w:val="24"/>
        </w:rPr>
        <w:t>9</w:t>
      </w:r>
      <w:r w:rsidR="00FF7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9F9" w:rsidRPr="00367F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429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FF7B9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6550D8" w:rsidRPr="00367FBA" w:rsidRDefault="00E0682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Среднее </w:t>
      </w:r>
      <w:r w:rsidR="009D69F9" w:rsidRPr="00367FBA">
        <w:rPr>
          <w:rFonts w:ascii="Times New Roman" w:eastAsia="Times New Roman" w:hAnsi="Times New Roman" w:cs="Times New Roman"/>
          <w:sz w:val="24"/>
          <w:szCs w:val="24"/>
        </w:rPr>
        <w:t>специальное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(среднее профессиональное)</w:t>
      </w:r>
      <w:r w:rsidR="00742995">
        <w:rPr>
          <w:rFonts w:ascii="Times New Roman" w:eastAsia="Times New Roman" w:hAnsi="Times New Roman" w:cs="Times New Roman"/>
          <w:sz w:val="24"/>
          <w:szCs w:val="24"/>
        </w:rPr>
        <w:t xml:space="preserve"> – 10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 (</w:t>
      </w:r>
      <w:r w:rsidR="00742995">
        <w:rPr>
          <w:rFonts w:ascii="Times New Roman" w:eastAsia="Times New Roman" w:hAnsi="Times New Roman" w:cs="Times New Roman"/>
          <w:sz w:val="24"/>
          <w:szCs w:val="24"/>
        </w:rPr>
        <w:t>33</w:t>
      </w:r>
      <w:r w:rsidR="009D69F9" w:rsidRPr="00367FBA">
        <w:rPr>
          <w:rFonts w:ascii="Times New Roman" w:eastAsia="Times New Roman" w:hAnsi="Times New Roman" w:cs="Times New Roman"/>
          <w:sz w:val="24"/>
          <w:szCs w:val="24"/>
        </w:rPr>
        <w:t>,3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6550D8" w:rsidRPr="00367FBA" w:rsidRDefault="00742995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среднее – 11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36,6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Общественное самоуправление</w:t>
      </w:r>
    </w:p>
    <w:p w:rsidR="006550D8" w:rsidRPr="00CA71F5" w:rsidRDefault="006550D8" w:rsidP="00CA71F5">
      <w:pPr>
        <w:rPr>
          <w:rFonts w:ascii="Times New Roman" w:hAnsi="Times New Roman" w:cs="Times New Roman"/>
          <w:sz w:val="24"/>
          <w:szCs w:val="24"/>
        </w:rPr>
      </w:pPr>
      <w:r w:rsidRPr="00CA71F5">
        <w:rPr>
          <w:rFonts w:ascii="Times New Roman" w:eastAsia="Times New Roman" w:hAnsi="Times New Roman" w:cs="Times New Roman"/>
          <w:sz w:val="24"/>
          <w:szCs w:val="24"/>
        </w:rPr>
        <w:t xml:space="preserve">В рамках общественного самоуправления, расширения коллегиальных, демократических форм управления в детском саду </w:t>
      </w:r>
      <w:r w:rsidR="00411F12" w:rsidRPr="00CA71F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действует </w:t>
      </w:r>
      <w:r w:rsidR="00411F12" w:rsidRPr="00CA7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 собрание работников МБДОУ</w:t>
      </w:r>
      <w:r w:rsidR="00945168" w:rsidRPr="00CA71F5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945168" w:rsidRPr="00CA71F5">
        <w:rPr>
          <w:rFonts w:ascii="Times New Roman" w:hAnsi="Times New Roman" w:cs="Times New Roman"/>
          <w:sz w:val="24"/>
          <w:szCs w:val="24"/>
        </w:rPr>
        <w:t xml:space="preserve"> </w:t>
      </w:r>
      <w:r w:rsidR="00411F12" w:rsidRPr="00CA71F5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411F12" w:rsidRPr="00CA71F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11F12" w:rsidRPr="00CA71F5">
        <w:rPr>
          <w:rFonts w:ascii="Times New Roman" w:eastAsia="Times New Roman" w:hAnsi="Times New Roman" w:cs="Times New Roman"/>
          <w:sz w:val="24"/>
          <w:szCs w:val="24"/>
        </w:rPr>
        <w:t>тельность собрания</w:t>
      </w:r>
      <w:r w:rsidRPr="00CA71F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законами и нормативными правов</w:t>
      </w:r>
      <w:r w:rsidRPr="00CA71F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67FBA" w:rsidRPr="00CA71F5">
        <w:rPr>
          <w:rFonts w:ascii="Times New Roman" w:eastAsia="Times New Roman" w:hAnsi="Times New Roman" w:cs="Times New Roman"/>
          <w:sz w:val="24"/>
          <w:szCs w:val="24"/>
        </w:rPr>
        <w:t xml:space="preserve">ми актами Российской </w:t>
      </w:r>
      <w:r w:rsidR="00E365CA" w:rsidRPr="00CA71F5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CA71F5">
        <w:rPr>
          <w:rFonts w:ascii="Times New Roman" w:eastAsia="Times New Roman" w:hAnsi="Times New Roman" w:cs="Times New Roman"/>
          <w:sz w:val="24"/>
          <w:szCs w:val="24"/>
        </w:rPr>
        <w:t>, нормативными правовым</w:t>
      </w:r>
      <w:r w:rsidR="00E365CA" w:rsidRPr="00CA71F5">
        <w:rPr>
          <w:rFonts w:ascii="Times New Roman" w:eastAsia="Times New Roman" w:hAnsi="Times New Roman" w:cs="Times New Roman"/>
          <w:sz w:val="24"/>
          <w:szCs w:val="24"/>
        </w:rPr>
        <w:t>и актами органов самоупра</w:t>
      </w:r>
      <w:r w:rsidR="00E365CA" w:rsidRPr="00CA71F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365CA" w:rsidRPr="00CA71F5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="00A208B1" w:rsidRPr="00CA71F5">
        <w:rPr>
          <w:rFonts w:ascii="Times New Roman" w:eastAsia="Times New Roman" w:hAnsi="Times New Roman" w:cs="Times New Roman"/>
          <w:sz w:val="24"/>
          <w:szCs w:val="24"/>
        </w:rPr>
        <w:t>, Уста</w:t>
      </w:r>
      <w:r w:rsidR="00411F12" w:rsidRPr="00CA71F5">
        <w:rPr>
          <w:rFonts w:ascii="Times New Roman" w:eastAsia="Times New Roman" w:hAnsi="Times New Roman" w:cs="Times New Roman"/>
          <w:sz w:val="24"/>
          <w:szCs w:val="24"/>
        </w:rPr>
        <w:t xml:space="preserve">вом </w:t>
      </w:r>
      <w:r w:rsidR="00945168" w:rsidRPr="00CA71F5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411F12" w:rsidRPr="00CA71F5">
        <w:rPr>
          <w:rFonts w:ascii="Times New Roman" w:eastAsia="Times New Roman" w:hAnsi="Times New Roman" w:cs="Times New Roman"/>
          <w:sz w:val="24"/>
          <w:szCs w:val="24"/>
        </w:rPr>
        <w:t>, Положением об</w:t>
      </w:r>
      <w:r w:rsidR="00411F12" w:rsidRPr="00CA7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Общем собрании работников МБДОУ</w:t>
      </w:r>
      <w:r w:rsidR="00CA71F5">
        <w:rPr>
          <w:rFonts w:ascii="Times New Roman" w:eastAsia="Times New Roman" w:hAnsi="Times New Roman" w:cs="Times New Roman"/>
          <w:sz w:val="24"/>
          <w:szCs w:val="24"/>
        </w:rPr>
        <w:t>, иными локальными актами у</w:t>
      </w:r>
      <w:r w:rsidRPr="00CA71F5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6550D8" w:rsidRPr="00CA71F5" w:rsidRDefault="006550D8" w:rsidP="00CA7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1F5">
        <w:rPr>
          <w:rFonts w:ascii="Times New Roman" w:eastAsia="Times New Roman" w:hAnsi="Times New Roman" w:cs="Times New Roman"/>
          <w:sz w:val="24"/>
          <w:szCs w:val="24"/>
        </w:rPr>
        <w:t>Осн</w:t>
      </w:r>
      <w:r w:rsidR="001B0D77" w:rsidRPr="00CA71F5">
        <w:rPr>
          <w:rFonts w:ascii="Times New Roman" w:eastAsia="Times New Roman" w:hAnsi="Times New Roman" w:cs="Times New Roman"/>
          <w:sz w:val="24"/>
          <w:szCs w:val="24"/>
        </w:rPr>
        <w:t>овные задачи</w:t>
      </w:r>
      <w:r w:rsidR="001B0D77" w:rsidRPr="00CA7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Общего собрания работников МБДОУ</w:t>
      </w:r>
      <w:r w:rsidR="00C91D64" w:rsidRPr="00CA71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1D64" w:rsidRPr="00367FBA" w:rsidRDefault="00C91D64" w:rsidP="00C91D64">
      <w:pPr>
        <w:pStyle w:val="ac"/>
        <w:ind w:left="54"/>
        <w:rPr>
          <w:rFonts w:ascii="Times New Roman" w:hAnsi="Times New Roman" w:cs="Times New Roman"/>
          <w:sz w:val="24"/>
          <w:szCs w:val="24"/>
        </w:rPr>
      </w:pPr>
      <w:r w:rsidRPr="00367FBA">
        <w:rPr>
          <w:rFonts w:ascii="Times New Roman" w:hAnsi="Times New Roman" w:cs="Times New Roman"/>
          <w:sz w:val="24"/>
          <w:szCs w:val="24"/>
        </w:rPr>
        <w:t>-</w:t>
      </w:r>
      <w:r w:rsidR="00E365CA" w:rsidRPr="00367FBA">
        <w:rPr>
          <w:rFonts w:ascii="Times New Roman" w:hAnsi="Times New Roman" w:cs="Times New Roman"/>
          <w:sz w:val="24"/>
          <w:szCs w:val="24"/>
        </w:rPr>
        <w:t xml:space="preserve"> содействует осуществлению управленческих начал, развитию инициативы коллектива. </w:t>
      </w:r>
    </w:p>
    <w:p w:rsidR="00E365CA" w:rsidRPr="00367FBA" w:rsidRDefault="001B0D77" w:rsidP="00C91D64">
      <w:pPr>
        <w:pStyle w:val="ac"/>
        <w:ind w:lef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1D64" w:rsidRPr="00367FBA">
        <w:rPr>
          <w:rFonts w:ascii="Times New Roman" w:hAnsi="Times New Roman" w:cs="Times New Roman"/>
          <w:sz w:val="24"/>
          <w:szCs w:val="24"/>
        </w:rPr>
        <w:t xml:space="preserve"> реализует право </w:t>
      </w:r>
      <w:r w:rsidR="00E365CA" w:rsidRPr="00367FBA">
        <w:rPr>
          <w:rFonts w:ascii="Times New Roman" w:hAnsi="Times New Roman" w:cs="Times New Roman"/>
          <w:sz w:val="24"/>
          <w:szCs w:val="24"/>
        </w:rPr>
        <w:t>ДОУ на самостоятельность в решении вопросов, способствующих о</w:t>
      </w:r>
      <w:r w:rsidR="00E365CA" w:rsidRPr="00367FBA">
        <w:rPr>
          <w:rFonts w:ascii="Times New Roman" w:hAnsi="Times New Roman" w:cs="Times New Roman"/>
          <w:sz w:val="24"/>
          <w:szCs w:val="24"/>
        </w:rPr>
        <w:t>п</w:t>
      </w:r>
      <w:r w:rsidR="00E365CA" w:rsidRPr="00367FBA">
        <w:rPr>
          <w:rFonts w:ascii="Times New Roman" w:hAnsi="Times New Roman" w:cs="Times New Roman"/>
          <w:sz w:val="24"/>
          <w:szCs w:val="24"/>
        </w:rPr>
        <w:t>тимальной организации образовательного процесса и финансово- хозяйственной деятел</w:t>
      </w:r>
      <w:r w:rsidR="00E365CA" w:rsidRPr="00367FBA">
        <w:rPr>
          <w:rFonts w:ascii="Times New Roman" w:hAnsi="Times New Roman" w:cs="Times New Roman"/>
          <w:sz w:val="24"/>
          <w:szCs w:val="24"/>
        </w:rPr>
        <w:t>ь</w:t>
      </w:r>
      <w:r w:rsidR="00E365CA" w:rsidRPr="00367FBA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E365CA" w:rsidRPr="00367FBA" w:rsidRDefault="00C91D64" w:rsidP="00C91D64">
      <w:pPr>
        <w:pStyle w:val="ac"/>
        <w:rPr>
          <w:rFonts w:ascii="Times New Roman" w:hAnsi="Times New Roman" w:cs="Times New Roman"/>
          <w:sz w:val="24"/>
          <w:szCs w:val="24"/>
        </w:rPr>
      </w:pPr>
      <w:r w:rsidRPr="00367FBA">
        <w:rPr>
          <w:rFonts w:ascii="Times New Roman" w:hAnsi="Times New Roman" w:cs="Times New Roman"/>
          <w:sz w:val="24"/>
          <w:szCs w:val="24"/>
        </w:rPr>
        <w:t>-</w:t>
      </w:r>
      <w:r w:rsidR="00E365CA" w:rsidRPr="00367FBA">
        <w:rPr>
          <w:rFonts w:ascii="Times New Roman" w:hAnsi="Times New Roman" w:cs="Times New Roman"/>
          <w:sz w:val="24"/>
          <w:szCs w:val="24"/>
        </w:rPr>
        <w:t>содействует расширению коллегиальных, демократических форм управления и воплощ</w:t>
      </w:r>
      <w:r w:rsidR="00E365CA" w:rsidRPr="00367FBA">
        <w:rPr>
          <w:rFonts w:ascii="Times New Roman" w:hAnsi="Times New Roman" w:cs="Times New Roman"/>
          <w:sz w:val="24"/>
          <w:szCs w:val="24"/>
        </w:rPr>
        <w:t>е</w:t>
      </w:r>
      <w:r w:rsidR="00E365CA" w:rsidRPr="00367FBA">
        <w:rPr>
          <w:rFonts w:ascii="Times New Roman" w:hAnsi="Times New Roman" w:cs="Times New Roman"/>
          <w:sz w:val="24"/>
          <w:szCs w:val="24"/>
        </w:rPr>
        <w:t xml:space="preserve">ния в жизнь государственно-общественных принципов. </w:t>
      </w:r>
    </w:p>
    <w:p w:rsidR="00E365CA" w:rsidRPr="00367FBA" w:rsidRDefault="00E365CA" w:rsidP="00E365C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365CA" w:rsidRPr="00CA71F5" w:rsidRDefault="001B0D77" w:rsidP="00E365CA">
      <w:pPr>
        <w:pStyle w:val="ac"/>
        <w:rPr>
          <w:rFonts w:ascii="Times New Roman" w:hAnsi="Times New Roman" w:cs="Times New Roman"/>
          <w:sz w:val="24"/>
          <w:szCs w:val="24"/>
        </w:rPr>
      </w:pPr>
      <w:r w:rsidRPr="00CA71F5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Pr="00CA7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Общего собрания работников МБДОУ</w:t>
      </w:r>
      <w:r w:rsidR="00E365CA" w:rsidRPr="00CA71F5">
        <w:rPr>
          <w:rFonts w:ascii="Times New Roman" w:hAnsi="Times New Roman" w:cs="Times New Roman"/>
          <w:sz w:val="24"/>
          <w:szCs w:val="24"/>
        </w:rPr>
        <w:t xml:space="preserve"> относится: </w:t>
      </w:r>
    </w:p>
    <w:p w:rsidR="00E365CA" w:rsidRPr="00CA71F5" w:rsidRDefault="00E365CA" w:rsidP="00E365C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365CA" w:rsidRPr="00CA71F5" w:rsidRDefault="00367FBA" w:rsidP="00CA71F5">
      <w:pPr>
        <w:pStyle w:val="ac"/>
        <w:rPr>
          <w:rFonts w:ascii="Times New Roman" w:hAnsi="Times New Roman" w:cs="Times New Roman"/>
          <w:sz w:val="24"/>
          <w:szCs w:val="24"/>
        </w:rPr>
      </w:pPr>
      <w:r w:rsidRPr="00CA71F5">
        <w:rPr>
          <w:rFonts w:ascii="Times New Roman" w:hAnsi="Times New Roman" w:cs="Times New Roman"/>
          <w:sz w:val="24"/>
          <w:szCs w:val="24"/>
        </w:rPr>
        <w:t>-</w:t>
      </w:r>
      <w:r w:rsidR="00E365CA" w:rsidRPr="00CA71F5">
        <w:rPr>
          <w:rFonts w:ascii="Times New Roman" w:hAnsi="Times New Roman" w:cs="Times New Roman"/>
          <w:sz w:val="24"/>
          <w:szCs w:val="24"/>
        </w:rPr>
        <w:t>рассмотрение и обсуждение ежегодного отчета о поступлении и расходовании фина</w:t>
      </w:r>
      <w:r w:rsidR="002465F1" w:rsidRPr="00CA71F5">
        <w:rPr>
          <w:rFonts w:ascii="Times New Roman" w:hAnsi="Times New Roman" w:cs="Times New Roman"/>
          <w:sz w:val="24"/>
          <w:szCs w:val="24"/>
        </w:rPr>
        <w:t>нс</w:t>
      </w:r>
      <w:r w:rsidR="002465F1" w:rsidRPr="00CA71F5">
        <w:rPr>
          <w:rFonts w:ascii="Times New Roman" w:hAnsi="Times New Roman" w:cs="Times New Roman"/>
          <w:sz w:val="24"/>
          <w:szCs w:val="24"/>
        </w:rPr>
        <w:t>о</w:t>
      </w:r>
      <w:r w:rsidR="002465F1" w:rsidRPr="00CA71F5">
        <w:rPr>
          <w:rFonts w:ascii="Times New Roman" w:hAnsi="Times New Roman" w:cs="Times New Roman"/>
          <w:sz w:val="24"/>
          <w:szCs w:val="24"/>
        </w:rPr>
        <w:t xml:space="preserve">вых и материальных средств </w:t>
      </w:r>
      <w:r w:rsidR="00E365CA" w:rsidRPr="00CA71F5">
        <w:rPr>
          <w:rFonts w:ascii="Times New Roman" w:hAnsi="Times New Roman" w:cs="Times New Roman"/>
          <w:sz w:val="24"/>
          <w:szCs w:val="24"/>
        </w:rPr>
        <w:t xml:space="preserve">ДОУ, а также отчета о результатах самообследования; </w:t>
      </w:r>
    </w:p>
    <w:p w:rsidR="00E365CA" w:rsidRPr="00CA71F5" w:rsidRDefault="00367FBA" w:rsidP="00CA71F5">
      <w:pPr>
        <w:pStyle w:val="ac"/>
        <w:rPr>
          <w:rFonts w:ascii="Times New Roman" w:hAnsi="Times New Roman" w:cs="Times New Roman"/>
          <w:sz w:val="24"/>
          <w:szCs w:val="24"/>
        </w:rPr>
      </w:pPr>
      <w:r w:rsidRPr="00CA71F5">
        <w:rPr>
          <w:rFonts w:ascii="Times New Roman" w:hAnsi="Times New Roman" w:cs="Times New Roman"/>
          <w:sz w:val="24"/>
          <w:szCs w:val="24"/>
        </w:rPr>
        <w:t>-</w:t>
      </w:r>
      <w:r w:rsidR="00E365CA" w:rsidRPr="00CA71F5">
        <w:rPr>
          <w:rFonts w:ascii="Times New Roman" w:hAnsi="Times New Roman" w:cs="Times New Roman"/>
          <w:sz w:val="24"/>
          <w:szCs w:val="24"/>
        </w:rPr>
        <w:t>разработка проектов изменений и дополнений, вносимых в Устав;</w:t>
      </w:r>
    </w:p>
    <w:p w:rsidR="00E365CA" w:rsidRPr="00CA71F5" w:rsidRDefault="00367FBA" w:rsidP="00CA71F5">
      <w:pPr>
        <w:pStyle w:val="ac"/>
        <w:rPr>
          <w:rFonts w:ascii="Times New Roman" w:hAnsi="Times New Roman" w:cs="Times New Roman"/>
          <w:sz w:val="24"/>
          <w:szCs w:val="24"/>
        </w:rPr>
      </w:pPr>
      <w:r w:rsidRPr="00CA71F5">
        <w:rPr>
          <w:rFonts w:ascii="Times New Roman" w:hAnsi="Times New Roman" w:cs="Times New Roman"/>
          <w:sz w:val="24"/>
          <w:szCs w:val="24"/>
        </w:rPr>
        <w:t>-</w:t>
      </w:r>
      <w:r w:rsidR="00E365CA" w:rsidRPr="00CA71F5">
        <w:rPr>
          <w:rFonts w:ascii="Times New Roman" w:hAnsi="Times New Roman" w:cs="Times New Roman"/>
          <w:sz w:val="24"/>
          <w:szCs w:val="24"/>
        </w:rPr>
        <w:t>рассмотрение и обсуждение вопросов стратег</w:t>
      </w:r>
      <w:r w:rsidR="002465F1" w:rsidRPr="00CA71F5">
        <w:rPr>
          <w:rFonts w:ascii="Times New Roman" w:hAnsi="Times New Roman" w:cs="Times New Roman"/>
          <w:sz w:val="24"/>
          <w:szCs w:val="24"/>
        </w:rPr>
        <w:t xml:space="preserve">ии развития </w:t>
      </w:r>
      <w:r w:rsidR="00E365CA" w:rsidRPr="00CA71F5">
        <w:rPr>
          <w:rFonts w:ascii="Times New Roman" w:hAnsi="Times New Roman" w:cs="Times New Roman"/>
          <w:sz w:val="24"/>
          <w:szCs w:val="24"/>
        </w:rPr>
        <w:t>ДОУ;</w:t>
      </w:r>
    </w:p>
    <w:p w:rsidR="00E365CA" w:rsidRPr="00CA71F5" w:rsidRDefault="00367FBA" w:rsidP="00CA71F5">
      <w:pPr>
        <w:pStyle w:val="ac"/>
        <w:rPr>
          <w:rFonts w:ascii="Times New Roman" w:hAnsi="Times New Roman" w:cs="Times New Roman"/>
          <w:sz w:val="24"/>
          <w:szCs w:val="24"/>
        </w:rPr>
      </w:pPr>
      <w:r w:rsidRPr="00CA71F5">
        <w:rPr>
          <w:rFonts w:ascii="Times New Roman" w:hAnsi="Times New Roman" w:cs="Times New Roman"/>
          <w:sz w:val="24"/>
          <w:szCs w:val="24"/>
        </w:rPr>
        <w:t>-</w:t>
      </w:r>
      <w:r w:rsidR="00E365CA" w:rsidRPr="00CA71F5">
        <w:rPr>
          <w:rFonts w:ascii="Times New Roman" w:hAnsi="Times New Roman" w:cs="Times New Roman"/>
          <w:sz w:val="24"/>
          <w:szCs w:val="24"/>
        </w:rPr>
        <w:t>разработка проекта Правил вну</w:t>
      </w:r>
      <w:r w:rsidR="002465F1" w:rsidRPr="00CA71F5">
        <w:rPr>
          <w:rFonts w:ascii="Times New Roman" w:hAnsi="Times New Roman" w:cs="Times New Roman"/>
          <w:sz w:val="24"/>
          <w:szCs w:val="24"/>
        </w:rPr>
        <w:t xml:space="preserve">треннего трудового распорядка </w:t>
      </w:r>
      <w:r w:rsidR="00E365CA" w:rsidRPr="00CA71F5">
        <w:rPr>
          <w:rFonts w:ascii="Times New Roman" w:hAnsi="Times New Roman" w:cs="Times New Roman"/>
          <w:sz w:val="24"/>
          <w:szCs w:val="24"/>
        </w:rPr>
        <w:t>ДОУ, разработка и прин</w:t>
      </w:r>
      <w:r w:rsidR="00E365CA" w:rsidRPr="00CA71F5">
        <w:rPr>
          <w:rFonts w:ascii="Times New Roman" w:hAnsi="Times New Roman" w:cs="Times New Roman"/>
          <w:sz w:val="24"/>
          <w:szCs w:val="24"/>
        </w:rPr>
        <w:t>я</w:t>
      </w:r>
      <w:r w:rsidR="00E365CA" w:rsidRPr="00CA71F5">
        <w:rPr>
          <w:rFonts w:ascii="Times New Roman" w:hAnsi="Times New Roman" w:cs="Times New Roman"/>
          <w:sz w:val="24"/>
          <w:szCs w:val="24"/>
        </w:rPr>
        <w:t>т</w:t>
      </w:r>
      <w:r w:rsidR="002465F1" w:rsidRPr="00CA71F5">
        <w:rPr>
          <w:rFonts w:ascii="Times New Roman" w:hAnsi="Times New Roman" w:cs="Times New Roman"/>
          <w:sz w:val="24"/>
          <w:szCs w:val="24"/>
        </w:rPr>
        <w:t xml:space="preserve">ие иных локальных актов </w:t>
      </w:r>
      <w:r w:rsidR="00E365CA" w:rsidRPr="00CA71F5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E365CA" w:rsidRPr="00367FBA" w:rsidRDefault="00367FBA" w:rsidP="00CA71F5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65CA" w:rsidRPr="00367FBA">
        <w:rPr>
          <w:rFonts w:ascii="Times New Roman" w:hAnsi="Times New Roman" w:cs="Times New Roman"/>
          <w:sz w:val="24"/>
          <w:szCs w:val="24"/>
        </w:rPr>
        <w:t>рассмотрение и обсуждение вопросов материально-технического обеспечения и оснащ</w:t>
      </w:r>
      <w:r w:rsidR="00E365CA" w:rsidRPr="00367FBA">
        <w:rPr>
          <w:rFonts w:ascii="Times New Roman" w:hAnsi="Times New Roman" w:cs="Times New Roman"/>
          <w:sz w:val="24"/>
          <w:szCs w:val="24"/>
        </w:rPr>
        <w:t>е</w:t>
      </w:r>
      <w:r w:rsidR="00E365CA" w:rsidRPr="00367FBA">
        <w:rPr>
          <w:rFonts w:ascii="Times New Roman" w:hAnsi="Times New Roman" w:cs="Times New Roman"/>
          <w:sz w:val="24"/>
          <w:szCs w:val="24"/>
        </w:rPr>
        <w:t xml:space="preserve">ния образовательного процесса, благоустройства помещений и территории; </w:t>
      </w:r>
    </w:p>
    <w:p w:rsidR="00E365CA" w:rsidRPr="00367FBA" w:rsidRDefault="00367FBA" w:rsidP="00CA71F5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65CA" w:rsidRPr="00367FBA">
        <w:rPr>
          <w:rFonts w:ascii="Times New Roman" w:hAnsi="Times New Roman" w:cs="Times New Roman"/>
          <w:sz w:val="24"/>
          <w:szCs w:val="24"/>
        </w:rPr>
        <w:t>рассмотрение и выработка предложений по улучшению работы по обеспечению питания и медицинскому обеспечению восп</w:t>
      </w:r>
      <w:r w:rsidR="002465F1" w:rsidRPr="00367FBA">
        <w:rPr>
          <w:rFonts w:ascii="Times New Roman" w:hAnsi="Times New Roman" w:cs="Times New Roman"/>
          <w:sz w:val="24"/>
          <w:szCs w:val="24"/>
        </w:rPr>
        <w:t xml:space="preserve">итанников и работников </w:t>
      </w:r>
      <w:r w:rsidR="00E365CA" w:rsidRPr="00367FBA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E365CA" w:rsidRPr="00367FBA" w:rsidRDefault="00367FBA" w:rsidP="00CA71F5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65CA" w:rsidRPr="00367FBA">
        <w:rPr>
          <w:rFonts w:ascii="Times New Roman" w:hAnsi="Times New Roman" w:cs="Times New Roman"/>
          <w:sz w:val="24"/>
          <w:szCs w:val="24"/>
        </w:rPr>
        <w:t>зас</w:t>
      </w:r>
      <w:r w:rsidR="002465F1" w:rsidRPr="00367FBA">
        <w:rPr>
          <w:rFonts w:ascii="Times New Roman" w:hAnsi="Times New Roman" w:cs="Times New Roman"/>
          <w:sz w:val="24"/>
          <w:szCs w:val="24"/>
        </w:rPr>
        <w:t xml:space="preserve">лушивание отчетов заведующего </w:t>
      </w:r>
      <w:r w:rsidR="00E365CA" w:rsidRPr="00367FBA">
        <w:rPr>
          <w:rFonts w:ascii="Times New Roman" w:hAnsi="Times New Roman" w:cs="Times New Roman"/>
          <w:sz w:val="24"/>
          <w:szCs w:val="24"/>
        </w:rPr>
        <w:t>ДОУ и кол</w:t>
      </w:r>
      <w:r w:rsidR="00E52F58" w:rsidRPr="00367FBA">
        <w:rPr>
          <w:rFonts w:ascii="Times New Roman" w:hAnsi="Times New Roman" w:cs="Times New Roman"/>
          <w:sz w:val="24"/>
          <w:szCs w:val="24"/>
        </w:rPr>
        <w:t xml:space="preserve">легиальных органов управления </w:t>
      </w:r>
      <w:r w:rsidR="00E365CA" w:rsidRPr="00367FBA">
        <w:rPr>
          <w:rFonts w:ascii="Times New Roman" w:hAnsi="Times New Roman" w:cs="Times New Roman"/>
          <w:sz w:val="24"/>
          <w:szCs w:val="24"/>
        </w:rPr>
        <w:t>ДОУ по вопросам</w:t>
      </w:r>
      <w:r w:rsidR="002465F1" w:rsidRPr="00367FBA">
        <w:rPr>
          <w:rFonts w:ascii="Times New Roman" w:hAnsi="Times New Roman" w:cs="Times New Roman"/>
          <w:sz w:val="24"/>
          <w:szCs w:val="24"/>
        </w:rPr>
        <w:t xml:space="preserve"> </w:t>
      </w:r>
      <w:r w:rsidR="00E52F58" w:rsidRPr="00367FBA">
        <w:rPr>
          <w:rFonts w:ascii="Times New Roman" w:hAnsi="Times New Roman" w:cs="Times New Roman"/>
          <w:sz w:val="24"/>
          <w:szCs w:val="24"/>
        </w:rPr>
        <w:t xml:space="preserve"> </w:t>
      </w:r>
      <w:r w:rsidR="00E365CA" w:rsidRPr="00367FBA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367FBA" w:rsidRDefault="00367FBA" w:rsidP="00CA71F5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65CA" w:rsidRPr="00367FBA">
        <w:rPr>
          <w:rFonts w:ascii="Times New Roman" w:hAnsi="Times New Roman" w:cs="Times New Roman"/>
          <w:sz w:val="24"/>
          <w:szCs w:val="24"/>
        </w:rPr>
        <w:t>рассмотрен</w:t>
      </w:r>
      <w:r w:rsidR="002465F1" w:rsidRPr="00367FBA">
        <w:rPr>
          <w:rFonts w:ascii="Times New Roman" w:hAnsi="Times New Roman" w:cs="Times New Roman"/>
          <w:sz w:val="24"/>
          <w:szCs w:val="24"/>
        </w:rPr>
        <w:t xml:space="preserve">ие иных вопросов деятельности </w:t>
      </w:r>
      <w:r w:rsidR="00E365CA" w:rsidRPr="00367FBA">
        <w:rPr>
          <w:rFonts w:ascii="Times New Roman" w:hAnsi="Times New Roman" w:cs="Times New Roman"/>
          <w:sz w:val="24"/>
          <w:szCs w:val="24"/>
        </w:rPr>
        <w:t>ДОУ, вынесенн</w:t>
      </w:r>
      <w:r w:rsidR="002465F1" w:rsidRPr="00367FBA">
        <w:rPr>
          <w:rFonts w:ascii="Times New Roman" w:hAnsi="Times New Roman" w:cs="Times New Roman"/>
          <w:sz w:val="24"/>
          <w:szCs w:val="24"/>
        </w:rPr>
        <w:t>ых на рассмотрение заведу</w:t>
      </w:r>
      <w:r w:rsidR="002465F1" w:rsidRPr="00367FBA">
        <w:rPr>
          <w:rFonts w:ascii="Times New Roman" w:hAnsi="Times New Roman" w:cs="Times New Roman"/>
          <w:sz w:val="24"/>
          <w:szCs w:val="24"/>
        </w:rPr>
        <w:t>ю</w:t>
      </w:r>
      <w:r w:rsidR="002465F1" w:rsidRPr="00367FBA">
        <w:rPr>
          <w:rFonts w:ascii="Times New Roman" w:hAnsi="Times New Roman" w:cs="Times New Roman"/>
          <w:sz w:val="24"/>
          <w:szCs w:val="24"/>
        </w:rPr>
        <w:t xml:space="preserve">щим </w:t>
      </w:r>
      <w:r w:rsidR="00E365CA" w:rsidRPr="00367FBA">
        <w:rPr>
          <w:rFonts w:ascii="Times New Roman" w:hAnsi="Times New Roman" w:cs="Times New Roman"/>
          <w:sz w:val="24"/>
          <w:szCs w:val="24"/>
        </w:rPr>
        <w:t>ДОУ, колле</w:t>
      </w:r>
      <w:r w:rsidR="002465F1" w:rsidRPr="00367FBA">
        <w:rPr>
          <w:rFonts w:ascii="Times New Roman" w:hAnsi="Times New Roman" w:cs="Times New Roman"/>
          <w:sz w:val="24"/>
          <w:szCs w:val="24"/>
        </w:rPr>
        <w:t xml:space="preserve">гиальными органами управления </w:t>
      </w:r>
      <w:r w:rsidR="00E365CA" w:rsidRPr="00367FBA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367FBA" w:rsidRDefault="00367FBA" w:rsidP="00367FBA">
      <w:pPr>
        <w:pStyle w:val="ac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Pr="00367FBA" w:rsidRDefault="006550D8" w:rsidP="00367FBA">
      <w:pPr>
        <w:pStyle w:val="ac"/>
        <w:ind w:left="426"/>
        <w:rPr>
          <w:rFonts w:ascii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управления ДОУ</w:t>
      </w:r>
    </w:p>
    <w:p w:rsidR="006550D8" w:rsidRPr="00367FBA" w:rsidRDefault="00E52F5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 МБДОУ 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строится с ориентацией на личность ребенка, учитывая его специфические особенности. Ог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ромное внимание администрацией М</w:t>
      </w:r>
      <w:r w:rsidR="00A208B1" w:rsidRPr="00367FB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ДОУ уделяется изучению потенциальных возможностей каждого члена педагогического коллектива, пр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думанному распределению функциональных обязанностей между членами администр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ции, самооценке результатов работы.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E52F58" w:rsidRPr="00367FB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208B1" w:rsidRPr="00367FB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ДОУ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Управление детским садом осуществляют:</w:t>
      </w:r>
    </w:p>
    <w:p w:rsidR="006550D8" w:rsidRPr="00CA71F5" w:rsidRDefault="00E52F58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1F5">
        <w:rPr>
          <w:rFonts w:ascii="Times New Roman" w:eastAsia="Times New Roman" w:hAnsi="Times New Roman" w:cs="Times New Roman"/>
          <w:sz w:val="24"/>
          <w:szCs w:val="24"/>
        </w:rPr>
        <w:t>Отдел образования Администрации Матвеево-Курганского района;</w:t>
      </w:r>
    </w:p>
    <w:p w:rsidR="006550D8" w:rsidRPr="00CA71F5" w:rsidRDefault="00E365CA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1F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550D8" w:rsidRPr="00CA71F5">
        <w:rPr>
          <w:rFonts w:ascii="Times New Roman" w:eastAsia="Times New Roman" w:hAnsi="Times New Roman" w:cs="Times New Roman"/>
          <w:sz w:val="24"/>
          <w:szCs w:val="24"/>
        </w:rPr>
        <w:t xml:space="preserve">аведующий </w:t>
      </w:r>
      <w:r w:rsidR="00E52F58" w:rsidRPr="00CA71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71F5">
        <w:rPr>
          <w:rFonts w:ascii="Times New Roman" w:eastAsia="Times New Roman" w:hAnsi="Times New Roman" w:cs="Times New Roman"/>
          <w:sz w:val="24"/>
          <w:szCs w:val="24"/>
        </w:rPr>
        <w:t>бразовательным учреждением</w:t>
      </w:r>
      <w:r w:rsidR="006550D8" w:rsidRPr="00CA71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CA71F5" w:rsidRDefault="001B0D77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 собрание работников МБДОУ</w:t>
      </w:r>
      <w:r w:rsidR="00D270F4" w:rsidRPr="00CA71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CA71F5" w:rsidRDefault="00E365CA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1F5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Педагогический С</w:t>
      </w:r>
      <w:r w:rsidR="006550D8" w:rsidRPr="00CA71F5">
        <w:rPr>
          <w:rFonts w:ascii="Times New Roman" w:eastAsia="Times New Roman" w:hAnsi="Times New Roman" w:cs="Times New Roman"/>
          <w:sz w:val="24"/>
          <w:szCs w:val="24"/>
        </w:rPr>
        <w:t>овет</w:t>
      </w:r>
      <w:r w:rsidRPr="00CA71F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</w:t>
      </w:r>
      <w:r w:rsidR="006550D8" w:rsidRPr="00CA71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0D77" w:rsidRPr="00CA71F5" w:rsidRDefault="001B0D77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1F5">
        <w:rPr>
          <w:rFonts w:ascii="Times New Roman" w:eastAsia="Times New Roman" w:hAnsi="Times New Roman" w:cs="Times New Roman"/>
          <w:sz w:val="24"/>
          <w:szCs w:val="24"/>
        </w:rPr>
        <w:t>Совет родителей ДОУ.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65CA" w:rsidRPr="00B04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04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Стратегия развития и социальный заказ. </w:t>
      </w:r>
      <w:r w:rsidR="00E365CA" w:rsidRPr="00B04A7A">
        <w:rPr>
          <w:rFonts w:ascii="Times New Roman" w:eastAsia="Times New Roman" w:hAnsi="Times New Roman" w:cs="Times New Roman"/>
          <w:sz w:val="24"/>
          <w:szCs w:val="24"/>
        </w:rPr>
        <w:br/>
      </w:r>
      <w:r w:rsidR="00E365CA" w:rsidRPr="00367FBA">
        <w:rPr>
          <w:rFonts w:ascii="Times New Roman" w:eastAsia="Times New Roman" w:hAnsi="Times New Roman" w:cs="Times New Roman"/>
          <w:sz w:val="24"/>
          <w:szCs w:val="24"/>
        </w:rPr>
        <w:br/>
      </w:r>
      <w:r w:rsidR="00906C68" w:rsidRPr="00367FB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ку ребенка к школе.</w:t>
      </w:r>
    </w:p>
    <w:p w:rsidR="006550D8" w:rsidRPr="00367FBA" w:rsidRDefault="00906C6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550D8" w:rsidRPr="00367FBA">
        <w:rPr>
          <w:rFonts w:ascii="Times New Roman" w:eastAsia="Times New Roman" w:hAnsi="Times New Roman" w:cs="Times New Roman"/>
          <w:bCs/>
          <w:sz w:val="24"/>
          <w:szCs w:val="24"/>
        </w:rPr>
        <w:t>Коллектив ДОУ организовывает образовательную деятельность, следуя нижеизл</w:t>
      </w:r>
      <w:r w:rsidR="006550D8" w:rsidRPr="00367FB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6550D8" w:rsidRPr="00367FBA">
        <w:rPr>
          <w:rFonts w:ascii="Times New Roman" w:eastAsia="Times New Roman" w:hAnsi="Times New Roman" w:cs="Times New Roman"/>
          <w:bCs/>
          <w:sz w:val="24"/>
          <w:szCs w:val="24"/>
        </w:rPr>
        <w:t>женным положениям:</w:t>
      </w:r>
    </w:p>
    <w:p w:rsidR="006550D8" w:rsidRPr="00367FBA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Обеспечение Федерального государственного </w:t>
      </w:r>
      <w:r w:rsidR="00E365CA" w:rsidRPr="00367FB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образовательного 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стандарта дошк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льного образования и обеспечение условий реализации образовательной програ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мы, как целостной системы работы по содержанию и уровню развития детей ка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дого психологического возраста с учетом соблюдения преемственности при пер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ходе к следующему возрастному периоду.</w:t>
      </w:r>
    </w:p>
    <w:p w:rsidR="006550D8" w:rsidRPr="00367FBA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Создание атмосферы эмоционального комфорта, условий для самовыражения, с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моразвития ребенка, творчества, игры, общения и познания мира.</w:t>
      </w:r>
    </w:p>
    <w:p w:rsidR="006550D8" w:rsidRPr="00367FBA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Основной контекст развития ребенка представляет собой игра, а не учебная де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тельность. Достижения детей дошкольного возраста определяются не суммой ко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кретных знаний, умений и навыков детей, а совокупностью личностных качеств, в том числе обеспечивающих психологическую готовность ребенка к школе. Соде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жание образовательного процесса в ДОУ обеспечивает достижение воспитанник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ми готовности к школе.</w:t>
      </w:r>
    </w:p>
    <w:p w:rsidR="006550D8" w:rsidRPr="00367FBA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 </w:t>
      </w:r>
      <w:r w:rsidRPr="001B0D77">
        <w:rPr>
          <w:rFonts w:ascii="Times New Roman" w:eastAsia="Times New Roman" w:hAnsi="Times New Roman" w:cs="Times New Roman"/>
          <w:bCs/>
          <w:sz w:val="24"/>
          <w:szCs w:val="24"/>
        </w:rPr>
        <w:t xml:space="preserve">и организация образовательного 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процесса направлены на формиров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ние общей культуры, развитие физических, интеллектуальных и личностных к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честв, формирование предпосылок учебной деятельности, обеспечивающих соц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альную успешность, сохранение и укрепление здоровья детей, коррекцию недо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татков в физическом или психологическом развитии детей.</w:t>
      </w:r>
    </w:p>
    <w:p w:rsidR="006550D8" w:rsidRPr="00367FBA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деятельность учреждения обеспечивает равные стартовые во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367FBA">
        <w:rPr>
          <w:rFonts w:ascii="Times New Roman" w:eastAsia="Times New Roman" w:hAnsi="Times New Roman" w:cs="Times New Roman"/>
          <w:bCs/>
          <w:sz w:val="24"/>
          <w:szCs w:val="24"/>
        </w:rPr>
        <w:t>можности для обучения детей в ДОУ.</w:t>
      </w:r>
    </w:p>
    <w:p w:rsidR="00D270F4" w:rsidRPr="00CA71F5" w:rsidRDefault="00D270F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1F5">
        <w:rPr>
          <w:rFonts w:ascii="Times New Roman" w:hAnsi="Times New Roman" w:cs="Times New Roman"/>
          <w:iCs/>
          <w:sz w:val="24"/>
          <w:szCs w:val="24"/>
        </w:rPr>
        <w:t>Условия осуществления образовательного процесса</w:t>
      </w:r>
      <w:r w:rsidR="006550D8" w:rsidRPr="00CA71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550D8" w:rsidRPr="00F521A5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1A5">
        <w:rPr>
          <w:rFonts w:ascii="Times New Roman" w:eastAsia="Times New Roman" w:hAnsi="Times New Roman" w:cs="Times New Roman"/>
          <w:b/>
          <w:bCs/>
          <w:sz w:val="24"/>
          <w:szCs w:val="24"/>
        </w:rPr>
        <w:t>Охрана и укрепление здоровья детей</w:t>
      </w:r>
    </w:p>
    <w:p w:rsidR="00742995" w:rsidRPr="00742995" w:rsidRDefault="00742995" w:rsidP="0074299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42995">
        <w:rPr>
          <w:rFonts w:ascii="Times New Roman" w:eastAsia="Times New Roman" w:hAnsi="Times New Roman"/>
          <w:sz w:val="24"/>
          <w:szCs w:val="24"/>
        </w:rPr>
        <w:t>Педагогический коллектив детского сада, реализуя Закон Российской Федерации «Об образовании», работает над охраной  и укреплением физического и психического здор</w:t>
      </w:r>
      <w:r w:rsidRPr="00742995">
        <w:rPr>
          <w:rFonts w:ascii="Times New Roman" w:eastAsia="Times New Roman" w:hAnsi="Times New Roman"/>
          <w:sz w:val="24"/>
          <w:szCs w:val="24"/>
        </w:rPr>
        <w:t>о</w:t>
      </w:r>
      <w:r w:rsidRPr="00742995">
        <w:rPr>
          <w:rFonts w:ascii="Times New Roman" w:eastAsia="Times New Roman" w:hAnsi="Times New Roman"/>
          <w:sz w:val="24"/>
          <w:szCs w:val="24"/>
        </w:rPr>
        <w:t>вья детей, развитием их индивидуальных способностей.</w:t>
      </w:r>
    </w:p>
    <w:p w:rsidR="00742995" w:rsidRPr="00742995" w:rsidRDefault="00742995" w:rsidP="00742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2995">
        <w:rPr>
          <w:rFonts w:ascii="Times New Roman" w:eastAsia="Times New Roman" w:hAnsi="Times New Roman"/>
          <w:sz w:val="24"/>
          <w:szCs w:val="24"/>
        </w:rPr>
        <w:t>    Для обеспечения здоровья и здорового образа жизни в течение года проводилась сист</w:t>
      </w:r>
      <w:r w:rsidRPr="00742995">
        <w:rPr>
          <w:rFonts w:ascii="Times New Roman" w:eastAsia="Times New Roman" w:hAnsi="Times New Roman"/>
          <w:sz w:val="24"/>
          <w:szCs w:val="24"/>
        </w:rPr>
        <w:t>е</w:t>
      </w:r>
      <w:r w:rsidRPr="00742995">
        <w:rPr>
          <w:rFonts w:ascii="Times New Roman" w:eastAsia="Times New Roman" w:hAnsi="Times New Roman"/>
          <w:sz w:val="24"/>
          <w:szCs w:val="24"/>
        </w:rPr>
        <w:t>ма физкультурно – оздоровительных мероприятий.</w:t>
      </w:r>
    </w:p>
    <w:p w:rsidR="00742995" w:rsidRPr="00742995" w:rsidRDefault="00742995" w:rsidP="007429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2995">
        <w:rPr>
          <w:rFonts w:ascii="Times New Roman" w:eastAsia="Times New Roman" w:hAnsi="Times New Roman"/>
          <w:sz w:val="24"/>
          <w:szCs w:val="24"/>
        </w:rPr>
        <w:t>Постоянно осуществляются  закаливающие процедуры:</w:t>
      </w:r>
    </w:p>
    <w:p w:rsidR="00742995" w:rsidRPr="00742995" w:rsidRDefault="00742995" w:rsidP="00742995">
      <w:pPr>
        <w:pStyle w:val="ac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2995">
        <w:rPr>
          <w:rFonts w:ascii="Times New Roman" w:eastAsia="Times New Roman" w:hAnsi="Times New Roman" w:cs="Times New Roman"/>
          <w:sz w:val="24"/>
          <w:szCs w:val="24"/>
        </w:rPr>
        <w:t xml:space="preserve">прогулки на воздухе, </w:t>
      </w:r>
    </w:p>
    <w:p w:rsidR="00742995" w:rsidRPr="00742995" w:rsidRDefault="00742995" w:rsidP="00742995">
      <w:pPr>
        <w:pStyle w:val="ac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2995">
        <w:rPr>
          <w:rFonts w:ascii="Times New Roman" w:eastAsia="Times New Roman" w:hAnsi="Times New Roman" w:cs="Times New Roman"/>
          <w:sz w:val="24"/>
          <w:szCs w:val="24"/>
        </w:rPr>
        <w:t xml:space="preserve">полоскание рта и горла, </w:t>
      </w:r>
    </w:p>
    <w:p w:rsidR="00742995" w:rsidRPr="00742995" w:rsidRDefault="00742995" w:rsidP="00742995">
      <w:pPr>
        <w:pStyle w:val="ac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2995">
        <w:rPr>
          <w:rFonts w:ascii="Times New Roman" w:eastAsia="Times New Roman" w:hAnsi="Times New Roman" w:cs="Times New Roman"/>
          <w:sz w:val="24"/>
          <w:szCs w:val="24"/>
        </w:rPr>
        <w:t xml:space="preserve">босохождение, </w:t>
      </w:r>
    </w:p>
    <w:p w:rsidR="00742995" w:rsidRPr="00742995" w:rsidRDefault="00742995" w:rsidP="007429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2995">
        <w:rPr>
          <w:rFonts w:ascii="Times New Roman" w:eastAsia="Times New Roman" w:hAnsi="Times New Roman"/>
          <w:sz w:val="24"/>
          <w:szCs w:val="24"/>
        </w:rPr>
        <w:t>организуются физкультурно – оздоровительные мероприятия:</w:t>
      </w:r>
    </w:p>
    <w:p w:rsidR="00742995" w:rsidRPr="00742995" w:rsidRDefault="00742995" w:rsidP="00742995">
      <w:pPr>
        <w:pStyle w:val="ac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2995">
        <w:rPr>
          <w:rFonts w:ascii="Times New Roman" w:eastAsia="Times New Roman" w:hAnsi="Times New Roman" w:cs="Times New Roman"/>
          <w:sz w:val="24"/>
          <w:szCs w:val="24"/>
        </w:rPr>
        <w:t xml:space="preserve">утренняя гимнастика, </w:t>
      </w:r>
    </w:p>
    <w:p w:rsidR="00742995" w:rsidRPr="00742995" w:rsidRDefault="00742995" w:rsidP="00742995">
      <w:pPr>
        <w:pStyle w:val="ac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29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гимнастика после сна, </w:t>
      </w:r>
    </w:p>
    <w:p w:rsidR="00742995" w:rsidRPr="00742995" w:rsidRDefault="00742995" w:rsidP="00742995">
      <w:pPr>
        <w:pStyle w:val="ac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2995">
        <w:rPr>
          <w:rFonts w:ascii="Times New Roman" w:eastAsia="Times New Roman" w:hAnsi="Times New Roman" w:cs="Times New Roman"/>
          <w:sz w:val="24"/>
          <w:szCs w:val="24"/>
        </w:rPr>
        <w:t>физические упражнения и подвижные игр,.</w:t>
      </w:r>
    </w:p>
    <w:p w:rsidR="00742995" w:rsidRPr="00742995" w:rsidRDefault="00742995" w:rsidP="007429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2995">
        <w:rPr>
          <w:rFonts w:ascii="Times New Roman" w:eastAsia="Times New Roman" w:hAnsi="Times New Roman"/>
          <w:sz w:val="24"/>
          <w:szCs w:val="24"/>
        </w:rPr>
        <w:t xml:space="preserve">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</w:t>
      </w:r>
      <w:r w:rsidRPr="00742995">
        <w:rPr>
          <w:rFonts w:ascii="Times New Roman" w:eastAsia="Times New Roman" w:hAnsi="Times New Roman"/>
          <w:sz w:val="24"/>
          <w:szCs w:val="24"/>
        </w:rPr>
        <w:t>б</w:t>
      </w:r>
      <w:r w:rsidRPr="00742995">
        <w:rPr>
          <w:rFonts w:ascii="Times New Roman" w:eastAsia="Times New Roman" w:hAnsi="Times New Roman"/>
          <w:sz w:val="24"/>
          <w:szCs w:val="24"/>
        </w:rPr>
        <w:t>раза жизни. Совместно с родителями организуются спортивные праздники, досуги.</w:t>
      </w:r>
      <w:r w:rsidRPr="00742995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742995" w:rsidRPr="00742995" w:rsidRDefault="00742995" w:rsidP="00742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2995">
        <w:rPr>
          <w:rFonts w:ascii="Times New Roman" w:eastAsia="Times New Roman" w:hAnsi="Times New Roman"/>
          <w:sz w:val="24"/>
          <w:szCs w:val="24"/>
        </w:rPr>
        <w:t>Осуществлялась система рационального питания: составления разнообразного меню, в</w:t>
      </w:r>
      <w:r w:rsidRPr="00742995">
        <w:rPr>
          <w:rFonts w:ascii="Times New Roman" w:eastAsia="Times New Roman" w:hAnsi="Times New Roman"/>
          <w:sz w:val="24"/>
          <w:szCs w:val="24"/>
        </w:rPr>
        <w:t>ы</w:t>
      </w:r>
      <w:r w:rsidRPr="00742995">
        <w:rPr>
          <w:rFonts w:ascii="Times New Roman" w:eastAsia="Times New Roman" w:hAnsi="Times New Roman"/>
          <w:sz w:val="24"/>
          <w:szCs w:val="24"/>
        </w:rPr>
        <w:t>полнение суточного набора продуктов, выполнение суточной калорийности питания, пр</w:t>
      </w:r>
      <w:r w:rsidRPr="00742995">
        <w:rPr>
          <w:rFonts w:ascii="Times New Roman" w:eastAsia="Times New Roman" w:hAnsi="Times New Roman"/>
          <w:sz w:val="24"/>
          <w:szCs w:val="24"/>
        </w:rPr>
        <w:t>о</w:t>
      </w:r>
      <w:r w:rsidRPr="00742995">
        <w:rPr>
          <w:rFonts w:ascii="Times New Roman" w:eastAsia="Times New Roman" w:hAnsi="Times New Roman"/>
          <w:sz w:val="24"/>
          <w:szCs w:val="24"/>
        </w:rPr>
        <w:t>водилась «С»- витаминизация третьего блюда, соблюдение норм питания по возрастам.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Физкультурно-оздоровительная работа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направлена на:</w:t>
      </w:r>
    </w:p>
    <w:p w:rsidR="006550D8" w:rsidRPr="00367FBA" w:rsidRDefault="006550D8" w:rsidP="006550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решение программных задач физического воспитания и развития;</w:t>
      </w:r>
    </w:p>
    <w:p w:rsidR="006550D8" w:rsidRPr="00367FBA" w:rsidRDefault="006550D8" w:rsidP="006550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обеспечение двигательного режима и активности;</w:t>
      </w:r>
    </w:p>
    <w:p w:rsidR="00B04A7A" w:rsidRPr="00742995" w:rsidRDefault="006550D8" w:rsidP="007429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психического здоровья.</w:t>
      </w:r>
    </w:p>
    <w:p w:rsidR="001A37CF" w:rsidRPr="00B04A7A" w:rsidRDefault="001A37CF" w:rsidP="00CA7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A">
        <w:rPr>
          <w:rFonts w:ascii="Times New Roman" w:hAnsi="Times New Roman" w:cs="Times New Roman"/>
          <w:b/>
          <w:sz w:val="24"/>
          <w:szCs w:val="24"/>
        </w:rPr>
        <w:t xml:space="preserve"> Социальная активность и внешние связи ОО.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Удачное расположение ДОУ в инфраструктуре позволяет тесно сотрудничать с разли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ными учреждениями, расположенными в ближайшем окружении.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На протяжении нескольких лет детский сад использует разнообразные формы социальн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го партнерства с различными организациями.</w:t>
      </w:r>
    </w:p>
    <w:p w:rsidR="00742995" w:rsidRPr="00742995" w:rsidRDefault="00742995" w:rsidP="00742995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742995">
        <w:rPr>
          <w:rFonts w:ascii="Times New Roman" w:eastAsia="Dotum" w:hAnsi="Times New Roman" w:cs="Times New Roman"/>
          <w:sz w:val="24"/>
          <w:szCs w:val="24"/>
        </w:rPr>
        <w:t>ДОУ  осуществляет преемственность с Большекирсановской     средней   школой, педаг</w:t>
      </w:r>
      <w:r w:rsidRPr="00742995">
        <w:rPr>
          <w:rFonts w:ascii="Times New Roman" w:eastAsia="Dotum" w:hAnsi="Times New Roman" w:cs="Times New Roman"/>
          <w:sz w:val="24"/>
          <w:szCs w:val="24"/>
        </w:rPr>
        <w:t>о</w:t>
      </w:r>
      <w:r w:rsidRPr="00742995">
        <w:rPr>
          <w:rFonts w:ascii="Times New Roman" w:eastAsia="Dotum" w:hAnsi="Times New Roman" w:cs="Times New Roman"/>
          <w:sz w:val="24"/>
          <w:szCs w:val="24"/>
        </w:rPr>
        <w:t>ги ДОУ и школы участвуют в совместных мероприятиях :приглашают учителей на род</w:t>
      </w:r>
      <w:r w:rsidRPr="00742995">
        <w:rPr>
          <w:rFonts w:ascii="Times New Roman" w:eastAsia="Dotum" w:hAnsi="Times New Roman" w:cs="Times New Roman"/>
          <w:sz w:val="24"/>
          <w:szCs w:val="24"/>
        </w:rPr>
        <w:t>и</w:t>
      </w:r>
      <w:r w:rsidRPr="00742995">
        <w:rPr>
          <w:rFonts w:ascii="Times New Roman" w:eastAsia="Dotum" w:hAnsi="Times New Roman" w:cs="Times New Roman"/>
          <w:sz w:val="24"/>
          <w:szCs w:val="24"/>
        </w:rPr>
        <w:t>тельские собрания.</w:t>
      </w:r>
    </w:p>
    <w:p w:rsidR="00742995" w:rsidRPr="00367FBA" w:rsidRDefault="00742995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 социальными структурами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4"/>
        <w:gridCol w:w="3574"/>
        <w:gridCol w:w="3685"/>
      </w:tblGrid>
      <w:tr w:rsidR="006550D8" w:rsidRPr="00367FBA" w:rsidTr="006550D8">
        <w:trPr>
          <w:tblCellSpacing w:w="15" w:type="dxa"/>
        </w:trPr>
        <w:tc>
          <w:tcPr>
            <w:tcW w:w="1970" w:type="dxa"/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</w:p>
        </w:tc>
        <w:tc>
          <w:tcPr>
            <w:tcW w:w="3680" w:type="dxa"/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Цели, задачи взаимодействия </w:t>
            </w:r>
          </w:p>
        </w:tc>
        <w:tc>
          <w:tcPr>
            <w:tcW w:w="3783" w:type="dxa"/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6550D8" w:rsidRPr="00367FBA" w:rsidTr="00906C68">
        <w:trPr>
          <w:tblCellSpacing w:w="15" w:type="dxa"/>
        </w:trPr>
        <w:tc>
          <w:tcPr>
            <w:tcW w:w="1970" w:type="dxa"/>
            <w:hideMark/>
          </w:tcPr>
          <w:p w:rsidR="006550D8" w:rsidRPr="00367FBA" w:rsidRDefault="00742995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Большекирсановская СОШ</w:t>
            </w:r>
          </w:p>
        </w:tc>
        <w:tc>
          <w:tcPr>
            <w:tcW w:w="3680" w:type="dxa"/>
            <w:hideMark/>
          </w:tcPr>
          <w:p w:rsidR="006550D8" w:rsidRPr="00367FBA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преемственности ДОУ и СОШ</w:t>
            </w:r>
          </w:p>
        </w:tc>
        <w:tc>
          <w:tcPr>
            <w:tcW w:w="3783" w:type="dxa"/>
            <w:hideMark/>
          </w:tcPr>
          <w:p w:rsidR="006550D8" w:rsidRPr="00367FBA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-взаимопосещение</w:t>
            </w:r>
          </w:p>
          <w:p w:rsidR="006550D8" w:rsidRPr="00367FBA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-экскурсии</w:t>
            </w:r>
          </w:p>
          <w:p w:rsidR="006550D8" w:rsidRPr="00367FBA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-совместное проведение праздн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6550D8" w:rsidRPr="00367FBA" w:rsidTr="00906C68">
        <w:trPr>
          <w:tblCellSpacing w:w="15" w:type="dxa"/>
        </w:trPr>
        <w:tc>
          <w:tcPr>
            <w:tcW w:w="1970" w:type="dxa"/>
            <w:hideMark/>
          </w:tcPr>
          <w:p w:rsidR="006550D8" w:rsidRPr="00367FBA" w:rsidRDefault="001A37CF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ДПО АПК и ППРО</w:t>
            </w:r>
          </w:p>
        </w:tc>
        <w:tc>
          <w:tcPr>
            <w:tcW w:w="3680" w:type="dxa"/>
            <w:hideMark/>
          </w:tcPr>
          <w:p w:rsidR="006550D8" w:rsidRPr="00367FBA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квалификации сотрудников</w:t>
            </w:r>
          </w:p>
        </w:tc>
        <w:tc>
          <w:tcPr>
            <w:tcW w:w="3783" w:type="dxa"/>
            <w:hideMark/>
          </w:tcPr>
          <w:p w:rsidR="006550D8" w:rsidRPr="00367FBA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переподготовки и повыш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квалификации</w:t>
            </w:r>
          </w:p>
        </w:tc>
      </w:tr>
      <w:tr w:rsidR="006550D8" w:rsidRPr="00367FBA" w:rsidTr="00906C68">
        <w:trPr>
          <w:tblCellSpacing w:w="15" w:type="dxa"/>
        </w:trPr>
        <w:tc>
          <w:tcPr>
            <w:tcW w:w="1970" w:type="dxa"/>
            <w:hideMark/>
          </w:tcPr>
          <w:p w:rsidR="006550D8" w:rsidRPr="00367FBA" w:rsidRDefault="0070139C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ИМЦ </w:t>
            </w:r>
            <w:r w:rsidR="001752E3"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Матвеево-Курганского 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6550D8" w:rsidRPr="00367FBA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0" w:type="dxa"/>
            <w:hideMark/>
          </w:tcPr>
          <w:p w:rsidR="006550D8" w:rsidRPr="00367FBA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квалификации сотрудников</w:t>
            </w:r>
          </w:p>
        </w:tc>
        <w:tc>
          <w:tcPr>
            <w:tcW w:w="3783" w:type="dxa"/>
            <w:hideMark/>
          </w:tcPr>
          <w:p w:rsidR="006550D8" w:rsidRPr="00367FBA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6550D8" w:rsidRPr="00367FBA" w:rsidTr="00906C68">
        <w:trPr>
          <w:tblCellSpacing w:w="15" w:type="dxa"/>
        </w:trPr>
        <w:tc>
          <w:tcPr>
            <w:tcW w:w="1970" w:type="dxa"/>
            <w:hideMark/>
          </w:tcPr>
          <w:p w:rsidR="006550D8" w:rsidRPr="00367FBA" w:rsidRDefault="00742995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Большекирсановский ДК</w:t>
            </w:r>
          </w:p>
        </w:tc>
        <w:tc>
          <w:tcPr>
            <w:tcW w:w="3680" w:type="dxa"/>
            <w:hideMark/>
          </w:tcPr>
          <w:p w:rsidR="006550D8" w:rsidRPr="00367FBA" w:rsidRDefault="00A76EE2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преемственности ДОУ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783" w:type="dxa"/>
            <w:hideMark/>
          </w:tcPr>
          <w:p w:rsidR="00A76EE2" w:rsidRPr="00367FBA" w:rsidRDefault="006550D8" w:rsidP="00A76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76EE2"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6EE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</w:p>
          <w:p w:rsidR="00A76EE2" w:rsidRPr="00367FBA" w:rsidRDefault="00A76EE2" w:rsidP="00A76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-экскурсии</w:t>
            </w:r>
          </w:p>
          <w:p w:rsidR="006550D8" w:rsidRPr="00367FBA" w:rsidRDefault="00A76EE2" w:rsidP="00A76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-совместное проведение праздн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6550D8" w:rsidRPr="00367FBA" w:rsidTr="00906C68">
        <w:trPr>
          <w:tblCellSpacing w:w="15" w:type="dxa"/>
        </w:trPr>
        <w:tc>
          <w:tcPr>
            <w:tcW w:w="1970" w:type="dxa"/>
            <w:hideMark/>
          </w:tcPr>
          <w:p w:rsidR="006550D8" w:rsidRPr="00367FBA" w:rsidRDefault="00A76EE2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Сельская</w:t>
            </w:r>
            <w:r w:rsidR="0070139C"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7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550D8"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иблиотека </w:t>
            </w:r>
          </w:p>
        </w:tc>
        <w:tc>
          <w:tcPr>
            <w:tcW w:w="3680" w:type="dxa"/>
            <w:hideMark/>
          </w:tcPr>
          <w:p w:rsidR="006550D8" w:rsidRPr="00367FBA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воспитательно-образовательного процесса</w:t>
            </w:r>
          </w:p>
          <w:p w:rsidR="006550D8" w:rsidRPr="00367FBA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3" w:type="dxa"/>
            <w:hideMark/>
          </w:tcPr>
          <w:p w:rsidR="006550D8" w:rsidRPr="00367FBA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-посещение тематических выст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вок</w:t>
            </w:r>
          </w:p>
          <w:p w:rsidR="006550D8" w:rsidRPr="00367FBA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тематических выста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ках</w:t>
            </w:r>
          </w:p>
          <w:p w:rsidR="006550D8" w:rsidRPr="00367FBA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экскурсии в библиотеку</w:t>
            </w:r>
          </w:p>
          <w:p w:rsidR="006550D8" w:rsidRPr="00367FBA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консультации, работа с литер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турой разного направления, и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библиотечных фо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дов.</w:t>
            </w:r>
          </w:p>
        </w:tc>
      </w:tr>
    </w:tbl>
    <w:p w:rsidR="006550D8" w:rsidRPr="00367FBA" w:rsidRDefault="00906C6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B8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550D8" w:rsidRPr="006F2B8D">
        <w:rPr>
          <w:rFonts w:ascii="Times New Roman" w:eastAsia="Times New Roman" w:hAnsi="Times New Roman" w:cs="Times New Roman"/>
          <w:sz w:val="24"/>
          <w:szCs w:val="24"/>
        </w:rPr>
        <w:t>На основании совместной работы обогащается образовательный процесс по всем л</w:t>
      </w:r>
      <w:r w:rsidR="006550D8" w:rsidRPr="006F2B8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550D8" w:rsidRPr="006F2B8D">
        <w:rPr>
          <w:rFonts w:ascii="Times New Roman" w:eastAsia="Times New Roman" w:hAnsi="Times New Roman" w:cs="Times New Roman"/>
          <w:sz w:val="24"/>
          <w:szCs w:val="24"/>
        </w:rPr>
        <w:t>ниям развития детей. Согласно Закону РФ «Об образовании» приоритет воспитания р</w:t>
      </w:r>
      <w:r w:rsidR="006550D8" w:rsidRPr="006F2B8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550D8" w:rsidRPr="006F2B8D">
        <w:rPr>
          <w:rFonts w:ascii="Times New Roman" w:eastAsia="Times New Roman" w:hAnsi="Times New Roman" w:cs="Times New Roman"/>
          <w:sz w:val="24"/>
          <w:szCs w:val="24"/>
        </w:rPr>
        <w:t xml:space="preserve">бенка отдан семье. Социальные институты, такие как 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ДОУ и школы призваны помочь с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мье, поддержать, направить и дополнить семейную воспитательную деятельность.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3. Условия осуществ</w:t>
      </w:r>
      <w:r w:rsidR="006F2B8D">
        <w:rPr>
          <w:rFonts w:ascii="Times New Roman" w:eastAsia="Times New Roman" w:hAnsi="Times New Roman" w:cs="Times New Roman"/>
          <w:b/>
          <w:bCs/>
          <w:sz w:val="24"/>
          <w:szCs w:val="24"/>
        </w:rPr>
        <w:t>ления образовательного процесса.</w:t>
      </w:r>
    </w:p>
    <w:p w:rsidR="006550D8" w:rsidRPr="00B04A7A" w:rsidRDefault="00B04A7A" w:rsidP="00B04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Характеристика территории ДОУ. </w:t>
      </w:r>
      <w:r w:rsidR="006550D8" w:rsidRPr="00B04A7A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развивающей предметно- простра</w:t>
      </w:r>
      <w:r w:rsidR="006550D8" w:rsidRPr="00B04A7A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6550D8" w:rsidRPr="00B04A7A">
        <w:rPr>
          <w:rFonts w:ascii="Times New Roman" w:eastAsia="Times New Roman" w:hAnsi="Times New Roman" w:cs="Times New Roman"/>
          <w:b/>
          <w:bCs/>
          <w:sz w:val="24"/>
          <w:szCs w:val="24"/>
        </w:rPr>
        <w:t>ственной среды</w:t>
      </w:r>
    </w:p>
    <w:p w:rsidR="001752E3" w:rsidRPr="00367FBA" w:rsidRDefault="00906C6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 xml:space="preserve">Детский сад располагается в </w:t>
      </w:r>
      <w:r w:rsidR="00A76EE2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="001752E3" w:rsidRPr="00367FBA">
        <w:rPr>
          <w:rFonts w:ascii="Times New Roman" w:eastAsia="Times New Roman" w:hAnsi="Times New Roman" w:cs="Times New Roman"/>
          <w:sz w:val="24"/>
          <w:szCs w:val="24"/>
        </w:rPr>
        <w:t>этажном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2E3" w:rsidRPr="00367FBA">
        <w:rPr>
          <w:rFonts w:ascii="Times New Roman" w:eastAsia="Times New Roman" w:hAnsi="Times New Roman" w:cs="Times New Roman"/>
          <w:sz w:val="24"/>
          <w:szCs w:val="24"/>
        </w:rPr>
        <w:t xml:space="preserve">здание, </w:t>
      </w:r>
      <w:r w:rsidR="00BA337A">
        <w:rPr>
          <w:rFonts w:ascii="Times New Roman" w:eastAsia="Times New Roman" w:hAnsi="Times New Roman" w:cs="Times New Roman"/>
          <w:sz w:val="24"/>
          <w:szCs w:val="24"/>
        </w:rPr>
        <w:t>построенном</w:t>
      </w:r>
      <w:r w:rsidR="001752E3" w:rsidRPr="00367FBA">
        <w:rPr>
          <w:rFonts w:ascii="Times New Roman" w:eastAsia="Times New Roman" w:hAnsi="Times New Roman" w:cs="Times New Roman"/>
          <w:sz w:val="24"/>
          <w:szCs w:val="24"/>
        </w:rPr>
        <w:t xml:space="preserve"> в 19</w:t>
      </w:r>
      <w:r w:rsidR="00BA3B41">
        <w:rPr>
          <w:rFonts w:ascii="Times New Roman" w:eastAsia="Times New Roman" w:hAnsi="Times New Roman" w:cs="Times New Roman"/>
          <w:sz w:val="24"/>
          <w:szCs w:val="24"/>
        </w:rPr>
        <w:t>61</w:t>
      </w:r>
      <w:r w:rsidR="001752E3" w:rsidRPr="00367FBA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6550D8" w:rsidRPr="00367FBA" w:rsidRDefault="0046070B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Территория детского сада имеет о</w:t>
      </w:r>
      <w:r w:rsidR="001752E3" w:rsidRPr="00367FBA">
        <w:rPr>
          <w:rFonts w:ascii="Times New Roman" w:eastAsia="Times New Roman" w:hAnsi="Times New Roman" w:cs="Times New Roman"/>
          <w:sz w:val="24"/>
          <w:szCs w:val="24"/>
        </w:rPr>
        <w:t xml:space="preserve">граждение и разбита на 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участки:</w:t>
      </w:r>
    </w:p>
    <w:p w:rsidR="006550D8" w:rsidRPr="00367FBA" w:rsidRDefault="006F2B8D" w:rsidP="006550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Спортивная площадка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367FBA" w:rsidRDefault="00A76EE2" w:rsidP="006550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 xml:space="preserve"> прогулочных участк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, соответствующих СанПиН, оборудованных</w:t>
      </w:r>
      <w:r w:rsidR="001752E3" w:rsidRPr="0036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теневыми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весами</w:t>
      </w:r>
      <w:r w:rsidR="006F2B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пес</w:t>
      </w:r>
      <w:r w:rsidR="0046070B" w:rsidRPr="00367FBA">
        <w:rPr>
          <w:rFonts w:ascii="Times New Roman" w:eastAsia="Times New Roman" w:hAnsi="Times New Roman" w:cs="Times New Roman"/>
          <w:sz w:val="24"/>
          <w:szCs w:val="24"/>
        </w:rPr>
        <w:t>очницами, столами со скамейками, игровым оборудованием.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территории ДОУ, составляет </w:t>
      </w:r>
      <w:r w:rsidR="00A76EE2">
        <w:rPr>
          <w:rFonts w:ascii="Times New Roman" w:eastAsia="Times New Roman" w:hAnsi="Times New Roman" w:cs="Times New Roman"/>
          <w:b/>
          <w:bCs/>
          <w:sz w:val="24"/>
          <w:szCs w:val="24"/>
        </w:rPr>
        <w:t>2800</w:t>
      </w: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кв.</w:t>
      </w:r>
      <w:r w:rsidR="00B04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="00896B87" w:rsidRPr="00367FBA">
        <w:rPr>
          <w:rFonts w:ascii="Times New Roman" w:eastAsia="Times New Roman" w:hAnsi="Times New Roman" w:cs="Times New Roman"/>
          <w:sz w:val="24"/>
          <w:szCs w:val="24"/>
        </w:rPr>
        <w:t xml:space="preserve"> Детский сад имеет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холодное и горячее водоснабжение, центральное отопление.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Материально-т</w:t>
      </w:r>
      <w:r w:rsidR="0070139C" w:rsidRPr="00367FBA">
        <w:rPr>
          <w:rFonts w:ascii="Times New Roman" w:eastAsia="Times New Roman" w:hAnsi="Times New Roman" w:cs="Times New Roman"/>
          <w:sz w:val="24"/>
          <w:szCs w:val="24"/>
        </w:rPr>
        <w:t>ехническая и развив</w:t>
      </w:r>
      <w:r w:rsidR="00896B87" w:rsidRPr="00367FBA">
        <w:rPr>
          <w:rFonts w:ascii="Times New Roman" w:eastAsia="Times New Roman" w:hAnsi="Times New Roman" w:cs="Times New Roman"/>
          <w:sz w:val="24"/>
          <w:szCs w:val="24"/>
        </w:rPr>
        <w:t xml:space="preserve">ающая среда </w:t>
      </w:r>
      <w:r w:rsidR="006F2B8D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всем санитарно-гигиеническим требованиям.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Познавательное и социально-личностное развитие ребенка осуществляется в следующих помещениях:</w:t>
      </w:r>
    </w:p>
    <w:p w:rsidR="006550D8" w:rsidRPr="00367FBA" w:rsidRDefault="006550D8" w:rsidP="006550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Групповые комнаты.</w:t>
      </w:r>
      <w:r w:rsidR="00B04A7A">
        <w:rPr>
          <w:rFonts w:ascii="Times New Roman" w:eastAsia="Times New Roman" w:hAnsi="Times New Roman" w:cs="Times New Roman"/>
          <w:sz w:val="24"/>
          <w:szCs w:val="24"/>
        </w:rPr>
        <w:t xml:space="preserve"> Во всех группах детского сада 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созданы условия для разноо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разных видов активной деятельности детей – игровой, познавательной, трудовой, творческой и иссле</w:t>
      </w:r>
      <w:r w:rsidR="00B04A7A">
        <w:rPr>
          <w:rFonts w:ascii="Times New Roman" w:eastAsia="Times New Roman" w:hAnsi="Times New Roman" w:cs="Times New Roman"/>
          <w:sz w:val="24"/>
          <w:szCs w:val="24"/>
        </w:rPr>
        <w:t>довательской.  Группы оснащены 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игрушками и пособиями в с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ответствие с возрастными особенностями детей. Эстетическое оформление групп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вых комнат способствует благоприятному психологическому климату, эмоци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нальному благополучию детей.</w:t>
      </w:r>
    </w:p>
    <w:p w:rsidR="006550D8" w:rsidRPr="00367FBA" w:rsidRDefault="006550D8" w:rsidP="006550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направление работы проходит в музыкальном зале.</w:t>
      </w:r>
    </w:p>
    <w:p w:rsidR="006550D8" w:rsidRPr="00367FBA" w:rsidRDefault="006550D8" w:rsidP="006550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Двигательная деятельность осуществляется в </w:t>
      </w:r>
      <w:r w:rsidR="00A76EE2">
        <w:rPr>
          <w:rFonts w:ascii="Times New Roman" w:eastAsia="Times New Roman" w:hAnsi="Times New Roman" w:cs="Times New Roman"/>
          <w:sz w:val="24"/>
          <w:szCs w:val="24"/>
        </w:rPr>
        <w:t xml:space="preserve">музыкальном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зале и на спортивной площадке на территории детского сада.</w:t>
      </w:r>
    </w:p>
    <w:p w:rsidR="0046070B" w:rsidRPr="006F2B8D" w:rsidRDefault="0046070B" w:rsidP="00896B87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F2B8D">
        <w:rPr>
          <w:rFonts w:ascii="Times New Roman" w:eastAsia="Times New Roman" w:hAnsi="Times New Roman" w:cs="Times New Roman"/>
          <w:sz w:val="24"/>
          <w:szCs w:val="24"/>
        </w:rPr>
        <w:lastRenderedPageBreak/>
        <w:t>Имеется комплексная система безопасности:</w:t>
      </w:r>
      <w:r w:rsidRPr="006F2B8D">
        <w:rPr>
          <w:rFonts w:ascii="Times New Roman" w:eastAsia="Times New Roman" w:hAnsi="Times New Roman" w:cs="Times New Roman"/>
          <w:sz w:val="24"/>
          <w:szCs w:val="24"/>
        </w:rPr>
        <w:br/>
        <w:t>- автоматическая пожарная сигнализация;</w:t>
      </w:r>
      <w:r w:rsidRPr="006F2B8D">
        <w:rPr>
          <w:rFonts w:ascii="Times New Roman" w:eastAsia="Times New Roman" w:hAnsi="Times New Roman" w:cs="Times New Roman"/>
          <w:sz w:val="24"/>
          <w:szCs w:val="24"/>
        </w:rPr>
        <w:br/>
        <w:t>- система тревожной сигнализации;</w:t>
      </w:r>
      <w:r w:rsidRPr="006F2B8D">
        <w:rPr>
          <w:rFonts w:ascii="Times New Roman" w:eastAsia="Times New Roman" w:hAnsi="Times New Roman" w:cs="Times New Roman"/>
          <w:sz w:val="24"/>
          <w:szCs w:val="24"/>
        </w:rPr>
        <w:br/>
      </w:r>
      <w:r w:rsidR="00896B87" w:rsidRPr="006F2B8D">
        <w:rPr>
          <w:rFonts w:ascii="Times New Roman" w:eastAsia="Times New Roman" w:hAnsi="Times New Roman" w:cs="Times New Roman"/>
          <w:sz w:val="24"/>
          <w:szCs w:val="24"/>
        </w:rPr>
        <w:t>- видеонаблюдение;</w:t>
      </w:r>
    </w:p>
    <w:p w:rsidR="00A76EE2" w:rsidRDefault="0046070B" w:rsidP="004607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br/>
      </w:r>
      <w:r w:rsidR="000D79E9" w:rsidRPr="00367FBA">
        <w:rPr>
          <w:rFonts w:ascii="Times New Roman" w:eastAsia="Times New Roman" w:hAnsi="Times New Roman" w:cs="Times New Roman"/>
          <w:sz w:val="24"/>
          <w:szCs w:val="24"/>
        </w:rPr>
        <w:t xml:space="preserve">В здании имеется </w:t>
      </w:r>
      <w:r w:rsidR="00A76EE2">
        <w:rPr>
          <w:rFonts w:ascii="Times New Roman" w:eastAsia="Times New Roman" w:hAnsi="Times New Roman" w:cs="Times New Roman"/>
          <w:sz w:val="24"/>
          <w:szCs w:val="24"/>
        </w:rPr>
        <w:t xml:space="preserve">2 групповых помещения , </w:t>
      </w:r>
      <w:r w:rsidR="000D79E9" w:rsidRPr="00367FBA">
        <w:rPr>
          <w:rFonts w:ascii="Times New Roman" w:eastAsia="Times New Roman" w:hAnsi="Times New Roman" w:cs="Times New Roman"/>
          <w:sz w:val="24"/>
          <w:szCs w:val="24"/>
        </w:rPr>
        <w:t xml:space="preserve"> музы</w:t>
      </w:r>
      <w:r w:rsidR="00A76EE2">
        <w:rPr>
          <w:rFonts w:ascii="Times New Roman" w:eastAsia="Times New Roman" w:hAnsi="Times New Roman" w:cs="Times New Roman"/>
          <w:sz w:val="24"/>
          <w:szCs w:val="24"/>
        </w:rPr>
        <w:t>кальный зал</w:t>
      </w:r>
      <w:r w:rsidR="000D79E9" w:rsidRPr="00367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2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В саду для обеспечения деяте</w:t>
      </w:r>
      <w:r w:rsidR="00072476">
        <w:rPr>
          <w:rFonts w:ascii="Times New Roman" w:eastAsia="Times New Roman" w:hAnsi="Times New Roman" w:cs="Times New Roman"/>
          <w:sz w:val="24"/>
          <w:szCs w:val="24"/>
        </w:rPr>
        <w:t xml:space="preserve">льности имеется </w:t>
      </w:r>
      <w:r w:rsidR="00A76E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3DE5" w:rsidRPr="00367FBA"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A76EE2">
        <w:rPr>
          <w:rFonts w:ascii="Times New Roman" w:eastAsia="Times New Roman" w:hAnsi="Times New Roman" w:cs="Times New Roman"/>
          <w:sz w:val="24"/>
          <w:szCs w:val="24"/>
        </w:rPr>
        <w:t>пьютер</w:t>
      </w:r>
      <w:r w:rsidR="00B63DE5" w:rsidRPr="00367FBA">
        <w:rPr>
          <w:rFonts w:ascii="Times New Roman" w:eastAsia="Times New Roman" w:hAnsi="Times New Roman" w:cs="Times New Roman"/>
          <w:sz w:val="24"/>
          <w:szCs w:val="24"/>
        </w:rPr>
        <w:t xml:space="preserve"> и 2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ноутбука,</w:t>
      </w:r>
      <w:r w:rsidR="00072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B41">
        <w:rPr>
          <w:rFonts w:ascii="Times New Roman" w:eastAsia="Times New Roman" w:hAnsi="Times New Roman" w:cs="Times New Roman"/>
          <w:sz w:val="24"/>
          <w:szCs w:val="24"/>
        </w:rPr>
        <w:t>проектор и зкран</w:t>
      </w:r>
      <w:r w:rsidR="000724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имеется ин</w:t>
      </w:r>
      <w:r w:rsidR="00A76EE2">
        <w:rPr>
          <w:rFonts w:ascii="Times New Roman" w:eastAsia="Times New Roman" w:hAnsi="Times New Roman" w:cs="Times New Roman"/>
          <w:sz w:val="24"/>
          <w:szCs w:val="24"/>
        </w:rPr>
        <w:t>тернет. В детском саду</w:t>
      </w:r>
      <w:r w:rsidR="00072476">
        <w:rPr>
          <w:rFonts w:ascii="Times New Roman" w:eastAsia="Times New Roman" w:hAnsi="Times New Roman" w:cs="Times New Roman"/>
          <w:sz w:val="24"/>
          <w:szCs w:val="24"/>
        </w:rPr>
        <w:t xml:space="preserve"> создан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библиотечный фонд с необходимыми пособиями и литературой для работы воспитателей. </w:t>
      </w:r>
    </w:p>
    <w:p w:rsidR="00FB2A23" w:rsidRDefault="0046070B" w:rsidP="004607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В помещениях групп есть всё необходимое для пребывания, обучения и воспитания детей: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17C06" w:rsidRPr="0036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4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грушки, игры, пособия в соответствии с индивидуальными и возрастными особенн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стями детей;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17C06" w:rsidRPr="0036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Мебель в соответствии с рост</w:t>
      </w:r>
      <w:r w:rsidR="00072476">
        <w:rPr>
          <w:rFonts w:ascii="Times New Roman" w:eastAsia="Times New Roman" w:hAnsi="Times New Roman" w:cs="Times New Roman"/>
          <w:sz w:val="24"/>
          <w:szCs w:val="24"/>
        </w:rPr>
        <w:t>ом детей (по требованиям СанПиН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17C06" w:rsidRPr="0036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Приобретен и пополняется развивающий занимательный материал;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17C06" w:rsidRPr="0036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Подобраны и пополняются информационно-просветительские материалы для родителей;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17C06" w:rsidRPr="0036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Имеются и обновляются выносные материалы для пр</w:t>
      </w:r>
      <w:r w:rsidR="00CA5A4A" w:rsidRPr="00367FBA">
        <w:rPr>
          <w:rFonts w:ascii="Times New Roman" w:eastAsia="Times New Roman" w:hAnsi="Times New Roman" w:cs="Times New Roman"/>
          <w:sz w:val="24"/>
          <w:szCs w:val="24"/>
        </w:rPr>
        <w:t>огулок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17C06" w:rsidRPr="0036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В раздевалках установлены индивидуальные шкафчики, оформлены выставки для де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ских творческих работ, оформлены стенды с информацией для родителей</w:t>
      </w:r>
      <w:r w:rsidR="00417C06" w:rsidRPr="00367F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17C06" w:rsidRPr="0036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В детских санитарных комнатах установлены соврем</w:t>
      </w:r>
      <w:r w:rsidR="00FB2A23">
        <w:rPr>
          <w:rFonts w:ascii="Times New Roman" w:eastAsia="Times New Roman" w:hAnsi="Times New Roman" w:cs="Times New Roman"/>
          <w:sz w:val="24"/>
          <w:szCs w:val="24"/>
        </w:rPr>
        <w:t xml:space="preserve">енные санитарные приборы (3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ун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таза детских, </w:t>
      </w:r>
      <w:r w:rsidR="00FB2A2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детские раковины, душев</w:t>
      </w:r>
      <w:r w:rsidR="00CA5A4A" w:rsidRPr="00367FBA">
        <w:rPr>
          <w:rFonts w:ascii="Times New Roman" w:eastAsia="Times New Roman" w:hAnsi="Times New Roman" w:cs="Times New Roman"/>
          <w:sz w:val="24"/>
          <w:szCs w:val="24"/>
        </w:rPr>
        <w:t>ой поддон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), инди</w:t>
      </w:r>
      <w:r w:rsidR="00FB2A23">
        <w:rPr>
          <w:rFonts w:ascii="Times New Roman" w:eastAsia="Times New Roman" w:hAnsi="Times New Roman" w:cs="Times New Roman"/>
          <w:sz w:val="24"/>
          <w:szCs w:val="24"/>
        </w:rPr>
        <w:t>видуальные шкафы для полот</w:t>
      </w:r>
      <w:r w:rsidR="00FB2A2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A23">
        <w:rPr>
          <w:rFonts w:ascii="Times New Roman" w:eastAsia="Times New Roman" w:hAnsi="Times New Roman" w:cs="Times New Roman"/>
          <w:sz w:val="24"/>
          <w:szCs w:val="24"/>
        </w:rPr>
        <w:t>нец.</w:t>
      </w:r>
    </w:p>
    <w:p w:rsidR="0046070B" w:rsidRPr="00367FBA" w:rsidRDefault="0046070B" w:rsidP="004607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17C06" w:rsidRPr="0036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В группах имеются детские ковры.</w:t>
      </w:r>
    </w:p>
    <w:p w:rsidR="006550D8" w:rsidRPr="00367FBA" w:rsidRDefault="00873D06" w:rsidP="00873D0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br/>
      </w:r>
      <w:r w:rsidR="00072476">
        <w:rPr>
          <w:rFonts w:ascii="Times New Roman" w:eastAsia="Times New Roman" w:hAnsi="Times New Roman" w:cs="Times New Roman"/>
          <w:sz w:val="24"/>
          <w:szCs w:val="24"/>
        </w:rPr>
        <w:t xml:space="preserve">В 2018-2019 учебном году 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ДОУ были приобретены:</w:t>
      </w:r>
    </w:p>
    <w:p w:rsidR="006550D8" w:rsidRPr="00367FBA" w:rsidRDefault="006550D8" w:rsidP="006550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пособия для педагогов и воспитанников;</w:t>
      </w:r>
    </w:p>
    <w:p w:rsidR="006550D8" w:rsidRPr="00367FBA" w:rsidRDefault="006550D8" w:rsidP="006550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игровое оборудование для прогулочных участков;</w:t>
      </w:r>
    </w:p>
    <w:p w:rsidR="006550D8" w:rsidRDefault="006550D8" w:rsidP="006550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детские игрушк</w:t>
      </w:r>
      <w:r w:rsidR="004950E9"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4950E9" w:rsidRDefault="004950E9" w:rsidP="006550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проектор с экраном;</w:t>
      </w:r>
    </w:p>
    <w:p w:rsidR="004950E9" w:rsidRDefault="004950E9" w:rsidP="006550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световой столик;</w:t>
      </w:r>
    </w:p>
    <w:p w:rsidR="004950E9" w:rsidRPr="004950E9" w:rsidRDefault="004950E9" w:rsidP="004950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уголок ПДД;</w:t>
      </w:r>
    </w:p>
    <w:p w:rsidR="006550D8" w:rsidRPr="00B04A7A" w:rsidRDefault="00B04A7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питания,</w:t>
      </w:r>
      <w:r w:rsidR="006550D8" w:rsidRPr="00B04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безопасности.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Правильное питание - это основа длительной и плодотворной жизни, залог здоровья. П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этому в плане работы детского сада вопрос о правильном питании занимает одно из ва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нейших мест.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Весь цикл приготовления блюд происходит на пищеблоке. Пищеблок на 100% укомпле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тован кадрами. Санитарное состояние пищеблок</w:t>
      </w:r>
      <w:r w:rsidR="00CA71F5">
        <w:rPr>
          <w:rFonts w:ascii="Times New Roman" w:eastAsia="Times New Roman" w:hAnsi="Times New Roman" w:cs="Times New Roman"/>
          <w:sz w:val="24"/>
          <w:szCs w:val="24"/>
        </w:rPr>
        <w:t>а соответствует требованиям Сан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ПиН.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Транспортирование пищевых продуктов осуществляется специальным автотранспортом поставщиков. Имеется десятидневное меню. При составлении меню используется разр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ботанная картотека блюд, что обеспечивает сбалансированность питания по белкам, ж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рам, углеводам.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Продукты, включенные в питание разнообразны:</w:t>
      </w:r>
    </w:p>
    <w:p w:rsidR="006550D8" w:rsidRPr="00367FBA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lastRenderedPageBreak/>
        <w:t>9 видов круп;</w:t>
      </w:r>
    </w:p>
    <w:p w:rsidR="006550D8" w:rsidRPr="00367FBA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из овощей: капуста, лук, морковь, свекла, картофель, огурцы, помидоры, зеленый горошек;</w:t>
      </w:r>
    </w:p>
    <w:p w:rsidR="006550D8" w:rsidRPr="00367FBA" w:rsidRDefault="004950E9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мясная продукция: куры, филе свинины, субпродукты (печень,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550D8" w:rsidRPr="00367FBA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рыба морская: минтай, треска;</w:t>
      </w:r>
    </w:p>
    <w:p w:rsidR="006550D8" w:rsidRPr="00367FBA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молочная продукция:</w:t>
      </w:r>
      <w:r w:rsidR="00CF3C10">
        <w:rPr>
          <w:rFonts w:ascii="Times New Roman" w:eastAsia="Times New Roman" w:hAnsi="Times New Roman" w:cs="Times New Roman"/>
          <w:sz w:val="24"/>
          <w:szCs w:val="24"/>
        </w:rPr>
        <w:t xml:space="preserve"> творог, сметана, молоко, кефир, ряженка;</w:t>
      </w:r>
    </w:p>
    <w:p w:rsidR="006550D8" w:rsidRPr="00367FBA" w:rsidRDefault="002432B1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фрукты: ябло</w:t>
      </w:r>
      <w:r w:rsidR="004950E9">
        <w:rPr>
          <w:rFonts w:ascii="Times New Roman" w:eastAsia="Times New Roman" w:hAnsi="Times New Roman" w:cs="Times New Roman"/>
          <w:sz w:val="24"/>
          <w:szCs w:val="24"/>
        </w:rPr>
        <w:t>ки, бананы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, апельсины;</w:t>
      </w:r>
    </w:p>
    <w:p w:rsidR="006550D8" w:rsidRPr="00367FBA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разные виды напитков: компоты ассорти (изюм, кураг</w:t>
      </w:r>
      <w:r w:rsidR="002432B1">
        <w:rPr>
          <w:rFonts w:ascii="Times New Roman" w:eastAsia="Times New Roman" w:hAnsi="Times New Roman" w:cs="Times New Roman"/>
          <w:sz w:val="24"/>
          <w:szCs w:val="24"/>
        </w:rPr>
        <w:t>а, чернослив, сухофрукты), соки, кисель.</w:t>
      </w:r>
    </w:p>
    <w:p w:rsidR="006550D8" w:rsidRPr="00367FBA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хлеб;</w:t>
      </w:r>
    </w:p>
    <w:p w:rsidR="006550D8" w:rsidRPr="00367FBA" w:rsidRDefault="002432B1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 xml:space="preserve"> раза в неделю свежая выпечка.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Компоты ежедневно витаминизируются витамином C;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Готовая пища выдается только после снятия пробы </w:t>
      </w:r>
      <w:r w:rsidR="004950E9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щей записи в журнале результатов оценки готовых блюд. Организация питания постоянно находится под контролем администрации. Ежедневно проводится бракераж готовой и с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рой продукции.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Обеспечение безопасности жизни и деятельности детей.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В детском саду систематически отслеживается:</w:t>
      </w:r>
    </w:p>
    <w:p w:rsidR="006550D8" w:rsidRPr="00367FBA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состояние мебели в группах,</w:t>
      </w:r>
    </w:p>
    <w:p w:rsidR="006550D8" w:rsidRPr="00367FBA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освещенность в групповых комнатах и кабинетах.</w:t>
      </w:r>
    </w:p>
    <w:p w:rsidR="006550D8" w:rsidRPr="00367FBA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санитарное состояние всех помещений ДОУ и его территории.</w:t>
      </w:r>
    </w:p>
    <w:p w:rsidR="006550D8" w:rsidRPr="00367FBA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соблюдение режимных моментов, организация двигательного режима.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Разработан гибкий режим реализации двигательной активности при неблагоприятных п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годных условиях.</w:t>
      </w:r>
    </w:p>
    <w:p w:rsidR="006550D8" w:rsidRPr="00367FBA" w:rsidRDefault="00417C06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проведения объектовых тренировок с воспитанниками и перс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налом, 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проходят учения по эвакуации детей в случае чрезвычайных ситуации.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Территория ДОУ освещена, подъездные пути закрыты, регулярно осматривается на пре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мет безопасности. Разработан паспорт дорожной безопасности, паспорт антитеррорист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ческой защищенности.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 Результаты деятельности ДОУ</w:t>
      </w:r>
    </w:p>
    <w:p w:rsidR="006550D8" w:rsidRPr="00B04A7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Достижения ДОУ 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      Показателем профессионализма педагогов является участие их в конкурсах различного уровня и ме</w:t>
      </w:r>
      <w:r w:rsidR="00873D06" w:rsidRPr="00367FBA">
        <w:rPr>
          <w:rFonts w:ascii="Times New Roman" w:eastAsia="Times New Roman" w:hAnsi="Times New Roman" w:cs="Times New Roman"/>
          <w:sz w:val="24"/>
          <w:szCs w:val="24"/>
        </w:rPr>
        <w:t>тодических мероприятиях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района. Воспитанники ДОУ, педагоги постоянные участники</w:t>
      </w:r>
      <w:r w:rsidR="008F68B5">
        <w:rPr>
          <w:rFonts w:ascii="Times New Roman" w:eastAsia="Times New Roman" w:hAnsi="Times New Roman" w:cs="Times New Roman"/>
          <w:sz w:val="24"/>
          <w:szCs w:val="24"/>
        </w:rPr>
        <w:t xml:space="preserve"> районных, </w:t>
      </w:r>
      <w:r w:rsidR="00873D06" w:rsidRPr="00367FBA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всероссийских </w:t>
      </w:r>
      <w:r w:rsidR="00351306" w:rsidRPr="00367FBA">
        <w:rPr>
          <w:rFonts w:ascii="Times New Roman" w:eastAsia="Times New Roman" w:hAnsi="Times New Roman" w:cs="Times New Roman"/>
          <w:sz w:val="24"/>
          <w:szCs w:val="24"/>
        </w:rPr>
        <w:t>творческих конкурсов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55F6" w:rsidRPr="00CF3C10" w:rsidRDefault="009D55F6" w:rsidP="009D55F6">
      <w:pPr>
        <w:pStyle w:val="a5"/>
        <w:shd w:val="clear" w:color="auto" w:fill="FFFFFF"/>
        <w:spacing w:before="75" w:beforeAutospacing="0" w:after="75" w:afterAutospacing="0" w:line="360" w:lineRule="atLeast"/>
      </w:pPr>
      <w:r w:rsidRPr="00CF3C10">
        <w:rPr>
          <w:b/>
        </w:rPr>
        <w:t>Мероприятия муниципального уровня, организованные учреждением или проведе</w:t>
      </w:r>
      <w:r w:rsidRPr="00CF3C10">
        <w:rPr>
          <w:b/>
        </w:rPr>
        <w:t>н</w:t>
      </w:r>
      <w:r w:rsidRPr="00CF3C10">
        <w:rPr>
          <w:b/>
        </w:rPr>
        <w:t>ные с участием воспитанников и/или педагогов:</w:t>
      </w:r>
    </w:p>
    <w:p w:rsidR="002532CA" w:rsidRPr="00CF3C10" w:rsidRDefault="00912D38" w:rsidP="004950E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CF3C10">
        <w:rPr>
          <w:rFonts w:ascii="Times New Roman" w:hAnsi="Times New Roman" w:cs="Times New Roman"/>
          <w:sz w:val="24"/>
          <w:szCs w:val="24"/>
        </w:rPr>
        <w:t>-201</w:t>
      </w:r>
      <w:r w:rsidR="00F10B15">
        <w:rPr>
          <w:rFonts w:ascii="Times New Roman" w:hAnsi="Times New Roman" w:cs="Times New Roman"/>
          <w:sz w:val="24"/>
          <w:szCs w:val="24"/>
        </w:rPr>
        <w:t xml:space="preserve">9г </w:t>
      </w:r>
      <w:r w:rsidR="009D55F6" w:rsidRPr="00CF3C10">
        <w:rPr>
          <w:rFonts w:ascii="Times New Roman" w:hAnsi="Times New Roman" w:cs="Times New Roman"/>
          <w:sz w:val="24"/>
          <w:szCs w:val="24"/>
        </w:rPr>
        <w:t xml:space="preserve"> районный конкурс фотографии «</w:t>
      </w:r>
      <w:r w:rsidR="00F10B15">
        <w:rPr>
          <w:rFonts w:ascii="Times New Roman" w:hAnsi="Times New Roman" w:cs="Times New Roman"/>
          <w:sz w:val="24"/>
          <w:szCs w:val="24"/>
        </w:rPr>
        <w:t>Пасхальное яйцо</w:t>
      </w:r>
      <w:r w:rsidR="009D55F6" w:rsidRPr="00CF3C10">
        <w:rPr>
          <w:rFonts w:ascii="Times New Roman" w:hAnsi="Times New Roman" w:cs="Times New Roman"/>
          <w:sz w:val="24"/>
          <w:szCs w:val="24"/>
        </w:rPr>
        <w:t xml:space="preserve">» - </w:t>
      </w:r>
      <w:r w:rsidR="00F10B15">
        <w:rPr>
          <w:rFonts w:ascii="Times New Roman" w:hAnsi="Times New Roman" w:cs="Times New Roman"/>
          <w:sz w:val="24"/>
          <w:szCs w:val="24"/>
        </w:rPr>
        <w:t>3 участника</w:t>
      </w:r>
      <w:r w:rsidR="009D55F6" w:rsidRPr="00CF3C10">
        <w:rPr>
          <w:rFonts w:ascii="Times New Roman" w:hAnsi="Times New Roman" w:cs="Times New Roman"/>
          <w:sz w:val="24"/>
          <w:szCs w:val="24"/>
        </w:rPr>
        <w:t>, Грамоты 1 м</w:t>
      </w:r>
      <w:r w:rsidR="009D55F6" w:rsidRPr="00CF3C10">
        <w:rPr>
          <w:rFonts w:ascii="Times New Roman" w:hAnsi="Times New Roman" w:cs="Times New Roman"/>
          <w:sz w:val="24"/>
          <w:szCs w:val="24"/>
        </w:rPr>
        <w:t>е</w:t>
      </w:r>
      <w:r w:rsidR="009D55F6" w:rsidRPr="00CF3C10">
        <w:rPr>
          <w:rFonts w:ascii="Times New Roman" w:hAnsi="Times New Roman" w:cs="Times New Roman"/>
          <w:sz w:val="24"/>
          <w:szCs w:val="24"/>
        </w:rPr>
        <w:t>сто, Благодарственные письма;</w:t>
      </w:r>
    </w:p>
    <w:p w:rsidR="009D55F6" w:rsidRPr="00CF3C10" w:rsidRDefault="00F10B15" w:rsidP="009D55F6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-2019г </w:t>
      </w:r>
      <w:r w:rsidR="009D55F6" w:rsidRPr="00CF3C10">
        <w:rPr>
          <w:rFonts w:ascii="Times New Roman" w:hAnsi="Times New Roman" w:cs="Times New Roman"/>
          <w:sz w:val="24"/>
          <w:szCs w:val="24"/>
        </w:rPr>
        <w:t xml:space="preserve"> районный конкурс детских рисунков «</w:t>
      </w:r>
      <w:r>
        <w:rPr>
          <w:rFonts w:ascii="Times New Roman" w:hAnsi="Times New Roman" w:cs="Times New Roman"/>
          <w:sz w:val="24"/>
          <w:szCs w:val="24"/>
        </w:rPr>
        <w:t>Защитник отечества-Герой нашего врем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ни!» - 3 участника,</w:t>
      </w:r>
      <w:r w:rsidR="009D55F6" w:rsidRPr="00CF3C10">
        <w:rPr>
          <w:rFonts w:ascii="Times New Roman" w:hAnsi="Times New Roman" w:cs="Times New Roman"/>
          <w:sz w:val="24"/>
          <w:szCs w:val="24"/>
        </w:rPr>
        <w:t xml:space="preserve"> сертификаты;</w:t>
      </w:r>
    </w:p>
    <w:p w:rsidR="009D55F6" w:rsidRPr="00CF3C10" w:rsidRDefault="00F10B15" w:rsidP="009D5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-2019г </w:t>
      </w:r>
      <w:r w:rsidR="009D55F6" w:rsidRPr="00CF3C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55F6" w:rsidRPr="00CF3C10">
        <w:rPr>
          <w:rFonts w:ascii="Times New Roman" w:hAnsi="Times New Roman" w:cs="Times New Roman"/>
          <w:sz w:val="24"/>
          <w:szCs w:val="24"/>
        </w:rPr>
        <w:t>районный конку</w:t>
      </w:r>
      <w:r w:rsidR="00CF3C10">
        <w:rPr>
          <w:rFonts w:ascii="Times New Roman" w:hAnsi="Times New Roman" w:cs="Times New Roman"/>
          <w:sz w:val="24"/>
          <w:szCs w:val="24"/>
        </w:rPr>
        <w:t>рс поделок «</w:t>
      </w:r>
      <w:r>
        <w:rPr>
          <w:rFonts w:ascii="Times New Roman" w:hAnsi="Times New Roman" w:cs="Times New Roman"/>
          <w:sz w:val="24"/>
          <w:szCs w:val="24"/>
        </w:rPr>
        <w:t>Поздравительная открытка к 23 февраля</w:t>
      </w:r>
      <w:r w:rsidR="00CF3C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- 2 участн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ка,</w:t>
      </w:r>
      <w:r w:rsidR="00CF3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грамоты</w:t>
      </w:r>
      <w:r w:rsidR="009D55F6" w:rsidRPr="00CF3C10">
        <w:rPr>
          <w:rFonts w:ascii="Times New Roman" w:hAnsi="Times New Roman" w:cs="Times New Roman"/>
          <w:sz w:val="24"/>
          <w:szCs w:val="24"/>
        </w:rPr>
        <w:t>;</w:t>
      </w:r>
    </w:p>
    <w:p w:rsidR="009D55F6" w:rsidRDefault="00F10B15" w:rsidP="009D5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-2019г </w:t>
      </w:r>
      <w:r w:rsidR="009D55F6" w:rsidRPr="00CF3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районный творческий</w:t>
      </w:r>
      <w:r w:rsidR="009D55F6" w:rsidRPr="00CF3C10">
        <w:rPr>
          <w:rFonts w:ascii="Times New Roman" w:hAnsi="Times New Roman" w:cs="Times New Roman"/>
          <w:sz w:val="24"/>
          <w:szCs w:val="24"/>
        </w:rPr>
        <w:t xml:space="preserve"> конкурс «</w:t>
      </w:r>
      <w:r>
        <w:rPr>
          <w:rFonts w:ascii="Times New Roman" w:hAnsi="Times New Roman" w:cs="Times New Roman"/>
          <w:sz w:val="24"/>
          <w:szCs w:val="24"/>
        </w:rPr>
        <w:t>Прекрасный праздник – 8 марта</w:t>
      </w:r>
      <w:r w:rsidR="009D55F6" w:rsidRPr="00CF3C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- 2 участника, грамота и сертификат</w:t>
      </w:r>
      <w:r w:rsidR="009D55F6" w:rsidRPr="00CF3C10">
        <w:rPr>
          <w:rFonts w:ascii="Times New Roman" w:hAnsi="Times New Roman" w:cs="Times New Roman"/>
          <w:sz w:val="24"/>
          <w:szCs w:val="24"/>
        </w:rPr>
        <w:t>;</w:t>
      </w:r>
    </w:p>
    <w:p w:rsidR="00871F5A" w:rsidRDefault="00871F5A" w:rsidP="009D5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-2019</w:t>
      </w:r>
      <w:r w:rsidR="00F10B15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B15">
        <w:rPr>
          <w:rFonts w:ascii="Times New Roman" w:hAnsi="Times New Roman" w:cs="Times New Roman"/>
          <w:sz w:val="24"/>
          <w:szCs w:val="24"/>
        </w:rPr>
        <w:t>военно-патриотический конкурс «Патриот» -  кубок и грамоты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1F5A" w:rsidRDefault="00871F5A" w:rsidP="009D5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-2019</w:t>
      </w:r>
      <w:r w:rsidR="00F10B15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B15">
        <w:rPr>
          <w:rFonts w:ascii="Times New Roman" w:hAnsi="Times New Roman" w:cs="Times New Roman"/>
          <w:sz w:val="24"/>
          <w:szCs w:val="24"/>
        </w:rPr>
        <w:t>праздничное мероприятие, посвященное Дню России – дипломы.</w:t>
      </w:r>
    </w:p>
    <w:p w:rsidR="00871F5A" w:rsidRPr="00871F5A" w:rsidRDefault="00871F5A" w:rsidP="009D55F6">
      <w:pPr>
        <w:rPr>
          <w:rFonts w:ascii="Times New Roman" w:hAnsi="Times New Roman" w:cs="Times New Roman"/>
          <w:sz w:val="24"/>
          <w:szCs w:val="24"/>
        </w:rPr>
      </w:pPr>
    </w:p>
    <w:p w:rsidR="004920D3" w:rsidRPr="008F68B5" w:rsidRDefault="004920D3" w:rsidP="001E6061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bCs/>
          <w:color w:val="C00000"/>
          <w:kern w:val="24"/>
          <w:sz w:val="24"/>
          <w:szCs w:val="24"/>
        </w:rPr>
      </w:pPr>
    </w:p>
    <w:p w:rsidR="004920D3" w:rsidRPr="00CF3C10" w:rsidRDefault="004920D3" w:rsidP="001E6061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CF3C10">
        <w:rPr>
          <w:rFonts w:ascii="Times New Roman" w:hAnsi="Times New Roman" w:cs="Times New Roman"/>
          <w:b/>
          <w:bCs/>
          <w:kern w:val="24"/>
          <w:sz w:val="24"/>
          <w:szCs w:val="24"/>
        </w:rPr>
        <w:t>ВСЕ</w:t>
      </w:r>
      <w:r w:rsidR="008901E5">
        <w:rPr>
          <w:rFonts w:ascii="Times New Roman" w:hAnsi="Times New Roman" w:cs="Times New Roman"/>
          <w:b/>
          <w:bCs/>
          <w:kern w:val="24"/>
          <w:sz w:val="24"/>
          <w:szCs w:val="24"/>
        </w:rPr>
        <w:t>РОССИЙСКИЕ</w:t>
      </w:r>
      <w:r w:rsidRPr="00CF3C10">
        <w:rPr>
          <w:rFonts w:ascii="Times New Roman" w:hAnsi="Times New Roman" w:cs="Times New Roman"/>
          <w:b/>
          <w:bCs/>
          <w:kern w:val="24"/>
          <w:sz w:val="24"/>
          <w:szCs w:val="24"/>
        </w:rPr>
        <w:t>:</w:t>
      </w:r>
    </w:p>
    <w:p w:rsidR="004920D3" w:rsidRPr="00CF3C10" w:rsidRDefault="004920D3" w:rsidP="001E6061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E6061" w:rsidRDefault="004920D3" w:rsidP="001E6061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F3C10">
        <w:rPr>
          <w:rFonts w:ascii="Times New Roman" w:hAnsi="Times New Roman" w:cs="Times New Roman"/>
          <w:bCs/>
          <w:kern w:val="24"/>
          <w:sz w:val="24"/>
          <w:szCs w:val="24"/>
        </w:rPr>
        <w:t>-</w:t>
      </w:r>
      <w:r w:rsidR="001E6061" w:rsidRPr="00CF3C10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F10B15">
        <w:rPr>
          <w:rFonts w:ascii="Times New Roman" w:hAnsi="Times New Roman" w:cs="Times New Roman"/>
          <w:bCs/>
          <w:kern w:val="24"/>
          <w:sz w:val="24"/>
          <w:szCs w:val="24"/>
        </w:rPr>
        <w:t xml:space="preserve">2019г </w:t>
      </w:r>
      <w:r w:rsidR="001E6061" w:rsidRPr="00CF3C10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="008901E5">
        <w:rPr>
          <w:rFonts w:ascii="Times New Roman" w:hAnsi="Times New Roman" w:cs="Times New Roman"/>
          <w:bCs/>
          <w:kern w:val="24"/>
          <w:sz w:val="24"/>
          <w:szCs w:val="24"/>
        </w:rPr>
        <w:t>XV Всероссийская</w:t>
      </w:r>
      <w:r w:rsidR="001E6061" w:rsidRPr="00CF3C10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="00F10B15">
        <w:rPr>
          <w:rFonts w:ascii="Times New Roman" w:hAnsi="Times New Roman" w:cs="Times New Roman"/>
          <w:bCs/>
          <w:kern w:val="24"/>
          <w:sz w:val="24"/>
          <w:szCs w:val="24"/>
        </w:rPr>
        <w:t>олимпиада для детей «Умники и умницы»</w:t>
      </w:r>
      <w:r w:rsidR="008901E5">
        <w:rPr>
          <w:rFonts w:ascii="Times New Roman" w:hAnsi="Times New Roman" w:cs="Times New Roman"/>
          <w:bCs/>
          <w:kern w:val="24"/>
          <w:sz w:val="24"/>
          <w:szCs w:val="24"/>
        </w:rPr>
        <w:t xml:space="preserve"> - д</w:t>
      </w:r>
      <w:r w:rsidR="008901E5" w:rsidRPr="00CF3C10">
        <w:rPr>
          <w:rFonts w:ascii="Times New Roman" w:hAnsi="Times New Roman" w:cs="Times New Roman"/>
          <w:bCs/>
          <w:kern w:val="24"/>
          <w:sz w:val="24"/>
          <w:szCs w:val="24"/>
        </w:rPr>
        <w:t>иплом</w:t>
      </w:r>
      <w:r w:rsidR="008901E5">
        <w:rPr>
          <w:rFonts w:ascii="Times New Roman" w:hAnsi="Times New Roman" w:cs="Times New Roman"/>
          <w:bCs/>
          <w:kern w:val="24"/>
          <w:sz w:val="24"/>
          <w:szCs w:val="24"/>
        </w:rPr>
        <w:t>ы</w:t>
      </w:r>
      <w:r w:rsidR="008901E5" w:rsidRPr="00CF3C10">
        <w:rPr>
          <w:rFonts w:ascii="Times New Roman" w:hAnsi="Times New Roman" w:cs="Times New Roman"/>
          <w:bCs/>
          <w:kern w:val="24"/>
          <w:sz w:val="24"/>
          <w:szCs w:val="24"/>
        </w:rPr>
        <w:t xml:space="preserve"> 1</w:t>
      </w:r>
      <w:r w:rsidR="008901E5">
        <w:rPr>
          <w:rFonts w:ascii="Times New Roman" w:hAnsi="Times New Roman" w:cs="Times New Roman"/>
          <w:bCs/>
          <w:kern w:val="24"/>
          <w:sz w:val="24"/>
          <w:szCs w:val="24"/>
        </w:rPr>
        <w:t>и 2 ст</w:t>
      </w:r>
      <w:r w:rsidR="008901E5">
        <w:rPr>
          <w:rFonts w:ascii="Times New Roman" w:hAnsi="Times New Roman" w:cs="Times New Roman"/>
          <w:bCs/>
          <w:kern w:val="24"/>
          <w:sz w:val="24"/>
          <w:szCs w:val="24"/>
        </w:rPr>
        <w:t>е</w:t>
      </w:r>
      <w:r w:rsidR="008901E5">
        <w:rPr>
          <w:rFonts w:ascii="Times New Roman" w:hAnsi="Times New Roman" w:cs="Times New Roman"/>
          <w:bCs/>
          <w:kern w:val="24"/>
          <w:sz w:val="24"/>
          <w:szCs w:val="24"/>
        </w:rPr>
        <w:t>пени;</w:t>
      </w:r>
      <w:r w:rsidR="001E6061" w:rsidRPr="00CF3C10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8901E5">
        <w:rPr>
          <w:rFonts w:ascii="Times New Roman" w:hAnsi="Times New Roman" w:cs="Times New Roman"/>
          <w:sz w:val="24"/>
          <w:szCs w:val="24"/>
        </w:rPr>
        <w:t>диплом Беликовой С.Г. за организацию участников;</w:t>
      </w:r>
    </w:p>
    <w:p w:rsidR="008901E5" w:rsidRPr="00CF3C10" w:rsidRDefault="008901E5" w:rsidP="001E606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</w:p>
    <w:p w:rsidR="008901E5" w:rsidRDefault="008901E5" w:rsidP="0089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-2019г </w:t>
      </w:r>
      <w:r w:rsidR="002A3E82" w:rsidRPr="00CF3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олимпиада для детей «Увлекательная математика» - дипломы 1 и 2 степени; диплом Беликовой С.Г. за организацию участников;</w:t>
      </w:r>
    </w:p>
    <w:p w:rsidR="008901E5" w:rsidRDefault="008901E5" w:rsidP="0089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82" w:rsidRDefault="008901E5" w:rsidP="00FF0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- 2019г Всероссийская олимпиада «По тропинке знаний» - дипломы 1 степени; диплом Тороп А.В. за организацию участников;</w:t>
      </w:r>
    </w:p>
    <w:p w:rsidR="008901E5" w:rsidRDefault="008901E5" w:rsidP="00FF0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1E5" w:rsidRDefault="00A02F5F" w:rsidP="00FF0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-2019г  Всероссийский конкурс «Программа здоровьесбережения детей в ДОУ – диплом Тороп А.В;</w:t>
      </w:r>
    </w:p>
    <w:p w:rsidR="00A02F5F" w:rsidRDefault="00A02F5F" w:rsidP="00FF0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1E5" w:rsidRPr="00CF3C10" w:rsidRDefault="008901E5" w:rsidP="00FF085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</w:p>
    <w:p w:rsidR="009D55F6" w:rsidRPr="00CF3C10" w:rsidRDefault="00B04A7A" w:rsidP="00B04A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3C10">
        <w:rPr>
          <w:rFonts w:ascii="Times New Roman" w:hAnsi="Times New Roman" w:cs="Times New Roman"/>
          <w:bCs/>
          <w:kern w:val="24"/>
          <w:sz w:val="24"/>
          <w:szCs w:val="24"/>
        </w:rPr>
        <w:t> </w:t>
      </w:r>
      <w:r w:rsidR="009D55F6" w:rsidRPr="00CF3C10">
        <w:rPr>
          <w:rFonts w:ascii="Times New Roman" w:hAnsi="Times New Roman" w:cs="Times New Roman"/>
          <w:b/>
          <w:bCs/>
          <w:sz w:val="24"/>
          <w:szCs w:val="24"/>
        </w:rPr>
        <w:t>КОНКУРСЫ НА БАЗЕ ДОУ:</w:t>
      </w:r>
    </w:p>
    <w:p w:rsidR="00B04A7A" w:rsidRPr="008F68B5" w:rsidRDefault="00B04A7A" w:rsidP="00B04A7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9D55F6" w:rsidRPr="00CF3C10" w:rsidRDefault="00871F5A" w:rsidP="009D5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-2018</w:t>
      </w:r>
      <w:r w:rsidR="009D55F6" w:rsidRPr="00CF3C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«Дары осени» - выставка поделок из овощей и природного материала; </w:t>
      </w:r>
      <w:r w:rsidR="009D55F6" w:rsidRPr="00CF3C10">
        <w:rPr>
          <w:rFonts w:ascii="Times New Roman" w:hAnsi="Times New Roman" w:cs="Times New Roman"/>
          <w:sz w:val="24"/>
          <w:szCs w:val="24"/>
        </w:rPr>
        <w:t>Благодарс</w:t>
      </w:r>
      <w:r w:rsidR="009D55F6" w:rsidRPr="00CF3C10">
        <w:rPr>
          <w:rFonts w:ascii="Times New Roman" w:hAnsi="Times New Roman" w:cs="Times New Roman"/>
          <w:sz w:val="24"/>
          <w:szCs w:val="24"/>
        </w:rPr>
        <w:t>т</w:t>
      </w:r>
      <w:r w:rsidR="009D55F6" w:rsidRPr="00CF3C10">
        <w:rPr>
          <w:rFonts w:ascii="Times New Roman" w:hAnsi="Times New Roman" w:cs="Times New Roman"/>
          <w:sz w:val="24"/>
          <w:szCs w:val="24"/>
        </w:rPr>
        <w:t xml:space="preserve">венное письмо, 1 место – 3 чел., педагог </w:t>
      </w:r>
      <w:r w:rsidR="00A02F5F">
        <w:rPr>
          <w:rFonts w:ascii="Times New Roman" w:hAnsi="Times New Roman" w:cs="Times New Roman"/>
          <w:sz w:val="24"/>
          <w:szCs w:val="24"/>
        </w:rPr>
        <w:t>Беликова С.Г</w:t>
      </w:r>
      <w:r w:rsidR="009D55F6" w:rsidRPr="00CF3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5F6" w:rsidRPr="00CF3C10" w:rsidRDefault="00871F5A" w:rsidP="009D55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-2019</w:t>
      </w:r>
      <w:r w:rsidR="009D55F6" w:rsidRPr="00CF3C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731696">
        <w:rPr>
          <w:rFonts w:ascii="Times New Roman" w:hAnsi="Times New Roman" w:cs="Times New Roman"/>
          <w:sz w:val="24"/>
          <w:szCs w:val="24"/>
          <w:shd w:val="clear" w:color="auto" w:fill="FFFFFF"/>
        </w:rPr>
        <w:t>Война, глазами детей</w:t>
      </w:r>
      <w:r w:rsidR="009D55F6" w:rsidRPr="00CF3C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- </w:t>
      </w:r>
      <w:r w:rsidR="00731696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выставка рисунков</w:t>
      </w:r>
      <w:r w:rsidR="00CF3C10" w:rsidRPr="00CF3C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31696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благодарственное письмо, воспит</w:t>
      </w:r>
      <w:r w:rsidR="0073169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31696">
        <w:rPr>
          <w:rFonts w:ascii="Times New Roman" w:hAnsi="Times New Roman" w:cs="Times New Roman"/>
          <w:sz w:val="24"/>
          <w:szCs w:val="24"/>
          <w:shd w:val="clear" w:color="auto" w:fill="FFFFFF"/>
        </w:rPr>
        <w:t>тель – Беликова С.Г.</w:t>
      </w:r>
      <w:r w:rsidR="00CF3C10" w:rsidRPr="00CF3C1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D55F6" w:rsidRPr="00CF3C10" w:rsidRDefault="00871F5A" w:rsidP="009D5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-2019</w:t>
      </w:r>
      <w:r w:rsidR="009D55F6" w:rsidRPr="00CF3C1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31696">
        <w:rPr>
          <w:rFonts w:ascii="Times New Roman" w:hAnsi="Times New Roman" w:cs="Times New Roman"/>
          <w:bCs/>
          <w:sz w:val="24"/>
          <w:szCs w:val="24"/>
        </w:rPr>
        <w:t>Портрет моей мамы</w:t>
      </w:r>
      <w:r w:rsidR="009D55F6" w:rsidRPr="00CF3C10">
        <w:rPr>
          <w:rFonts w:ascii="Times New Roman" w:hAnsi="Times New Roman" w:cs="Times New Roman"/>
          <w:bCs/>
          <w:sz w:val="24"/>
          <w:szCs w:val="24"/>
        </w:rPr>
        <w:t xml:space="preserve">»- </w:t>
      </w:r>
      <w:r w:rsidR="009D55F6" w:rsidRPr="00CF3C10">
        <w:rPr>
          <w:rFonts w:ascii="Times New Roman" w:hAnsi="Times New Roman" w:cs="Times New Roman"/>
          <w:sz w:val="24"/>
          <w:szCs w:val="24"/>
        </w:rPr>
        <w:t xml:space="preserve">конкурс рисунков, </w:t>
      </w:r>
      <w:r w:rsidR="00731696">
        <w:rPr>
          <w:rFonts w:ascii="Times New Roman" w:hAnsi="Times New Roman" w:cs="Times New Roman"/>
          <w:sz w:val="24"/>
          <w:szCs w:val="24"/>
        </w:rPr>
        <w:t>грамоты</w:t>
      </w:r>
      <w:r w:rsidR="009D55F6" w:rsidRPr="00CF3C10">
        <w:rPr>
          <w:rFonts w:ascii="Times New Roman" w:hAnsi="Times New Roman" w:cs="Times New Roman"/>
          <w:sz w:val="24"/>
          <w:szCs w:val="24"/>
        </w:rPr>
        <w:t xml:space="preserve"> </w:t>
      </w:r>
      <w:r w:rsidR="00731696">
        <w:rPr>
          <w:rFonts w:ascii="Times New Roman" w:hAnsi="Times New Roman" w:cs="Times New Roman"/>
          <w:sz w:val="24"/>
          <w:szCs w:val="24"/>
        </w:rPr>
        <w:t xml:space="preserve">за участие, </w:t>
      </w:r>
      <w:r w:rsidR="00CF3C10" w:rsidRPr="00CF3C10">
        <w:rPr>
          <w:rFonts w:ascii="Times New Roman" w:hAnsi="Times New Roman" w:cs="Times New Roman"/>
          <w:sz w:val="24"/>
          <w:szCs w:val="24"/>
        </w:rPr>
        <w:t>воспита</w:t>
      </w:r>
      <w:r w:rsidR="00731696">
        <w:rPr>
          <w:rFonts w:ascii="Times New Roman" w:hAnsi="Times New Roman" w:cs="Times New Roman"/>
          <w:sz w:val="24"/>
          <w:szCs w:val="24"/>
        </w:rPr>
        <w:t xml:space="preserve">тели - </w:t>
      </w:r>
      <w:r w:rsidR="00CF3C10" w:rsidRPr="00CF3C10">
        <w:rPr>
          <w:rFonts w:ascii="Times New Roman" w:hAnsi="Times New Roman" w:cs="Times New Roman"/>
          <w:sz w:val="24"/>
          <w:szCs w:val="24"/>
        </w:rPr>
        <w:t xml:space="preserve"> </w:t>
      </w:r>
      <w:r w:rsidR="00731696">
        <w:rPr>
          <w:rFonts w:ascii="Times New Roman" w:hAnsi="Times New Roman" w:cs="Times New Roman"/>
          <w:sz w:val="24"/>
          <w:szCs w:val="24"/>
        </w:rPr>
        <w:t>Бел</w:t>
      </w:r>
      <w:r w:rsidR="00731696">
        <w:rPr>
          <w:rFonts w:ascii="Times New Roman" w:hAnsi="Times New Roman" w:cs="Times New Roman"/>
          <w:sz w:val="24"/>
          <w:szCs w:val="24"/>
        </w:rPr>
        <w:t>и</w:t>
      </w:r>
      <w:r w:rsidR="00731696">
        <w:rPr>
          <w:rFonts w:ascii="Times New Roman" w:hAnsi="Times New Roman" w:cs="Times New Roman"/>
          <w:sz w:val="24"/>
          <w:szCs w:val="24"/>
        </w:rPr>
        <w:t>кова С.Г.; Тороп А.В.;</w:t>
      </w:r>
    </w:p>
    <w:p w:rsidR="009D55F6" w:rsidRPr="00CF3C10" w:rsidRDefault="00A02F5F" w:rsidP="009D5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-2019г </w:t>
      </w:r>
      <w:r w:rsidR="009D55F6" w:rsidRPr="00CF3C10">
        <w:rPr>
          <w:rFonts w:ascii="Times New Roman" w:hAnsi="Times New Roman" w:cs="Times New Roman"/>
          <w:sz w:val="24"/>
          <w:szCs w:val="24"/>
        </w:rPr>
        <w:t xml:space="preserve"> конкурс по изготовлению игрушек на главную ново</w:t>
      </w:r>
      <w:r>
        <w:rPr>
          <w:rFonts w:ascii="Times New Roman" w:hAnsi="Times New Roman" w:cs="Times New Roman"/>
          <w:sz w:val="24"/>
          <w:szCs w:val="24"/>
        </w:rPr>
        <w:t>годнюю елку «Зимняя сказка -2019» -10</w:t>
      </w:r>
      <w:r w:rsidR="009D55F6" w:rsidRPr="00CF3C10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овек, грамота</w:t>
      </w:r>
      <w:r w:rsidR="009D55F6" w:rsidRPr="00CF3C10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место – 3</w:t>
      </w:r>
      <w:r w:rsidR="009D55F6" w:rsidRPr="00CF3C1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55F6" w:rsidRPr="00CF3C10">
        <w:rPr>
          <w:rFonts w:ascii="Times New Roman" w:hAnsi="Times New Roman" w:cs="Times New Roman"/>
          <w:sz w:val="24"/>
          <w:szCs w:val="24"/>
        </w:rPr>
        <w:t xml:space="preserve">, сертификат участника – </w:t>
      </w:r>
      <w:r>
        <w:rPr>
          <w:rFonts w:ascii="Times New Roman" w:hAnsi="Times New Roman" w:cs="Times New Roman"/>
          <w:sz w:val="24"/>
          <w:szCs w:val="24"/>
        </w:rPr>
        <w:t>7человек, восп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татель – Тороп А.В.</w:t>
      </w:r>
      <w:r w:rsidR="009D55F6" w:rsidRPr="00CF3C10">
        <w:rPr>
          <w:rFonts w:ascii="Times New Roman" w:hAnsi="Times New Roman" w:cs="Times New Roman"/>
          <w:sz w:val="24"/>
          <w:szCs w:val="24"/>
        </w:rPr>
        <w:t>.</w:t>
      </w:r>
    </w:p>
    <w:p w:rsidR="006550D8" w:rsidRPr="00CF3C10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C10">
        <w:rPr>
          <w:rFonts w:ascii="Times New Roman" w:eastAsia="Times New Roman" w:hAnsi="Times New Roman" w:cs="Times New Roman"/>
          <w:sz w:val="24"/>
          <w:szCs w:val="24"/>
        </w:rPr>
        <w:t>Кроме того, все педагоги детского сада приняли участие в мероприятиях, организованных в ДОУ: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Традиции ДОУ: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26CD" w:rsidRPr="00367FBA">
        <w:rPr>
          <w:rFonts w:ascii="Times New Roman" w:eastAsia="Times New Roman" w:hAnsi="Times New Roman" w:cs="Times New Roman"/>
          <w:sz w:val="24"/>
          <w:szCs w:val="24"/>
        </w:rPr>
        <w:t>Проводы русской зимы</w:t>
      </w:r>
    </w:p>
    <w:p w:rsidR="0018047A" w:rsidRPr="00367FBA" w:rsidRDefault="004950E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-Осенний бал</w:t>
      </w:r>
    </w:p>
    <w:p w:rsidR="006550D8" w:rsidRDefault="0018047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День защитников Отечества</w:t>
      </w:r>
    </w:p>
    <w:p w:rsidR="00B04A7A" w:rsidRDefault="00BA3B41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«8 марта»</w:t>
      </w:r>
    </w:p>
    <w:p w:rsidR="00B04A7A" w:rsidRPr="00367FBA" w:rsidRDefault="00B04A7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«День </w:t>
      </w:r>
      <w:r w:rsidR="007D03C1">
        <w:rPr>
          <w:rFonts w:ascii="Times New Roman" w:eastAsia="Times New Roman" w:hAnsi="Times New Roman" w:cs="Times New Roman"/>
          <w:sz w:val="24"/>
          <w:szCs w:val="24"/>
        </w:rPr>
        <w:t>победы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Праздники: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«День знаний», «Осень золотая», «Новый год на пор</w:t>
      </w:r>
      <w:r w:rsidR="008F68B5">
        <w:rPr>
          <w:rFonts w:ascii="Times New Roman" w:eastAsia="Times New Roman" w:hAnsi="Times New Roman" w:cs="Times New Roman"/>
          <w:sz w:val="24"/>
          <w:szCs w:val="24"/>
        </w:rPr>
        <w:t>ог», Неделя зимних игр и забав,</w:t>
      </w:r>
      <w:r w:rsidR="009C6176">
        <w:rPr>
          <w:rFonts w:ascii="Times New Roman" w:eastAsia="Times New Roman" w:hAnsi="Times New Roman" w:cs="Times New Roman"/>
          <w:sz w:val="24"/>
          <w:szCs w:val="24"/>
        </w:rPr>
        <w:t xml:space="preserve"> «М</w:t>
      </w:r>
      <w:r w:rsidR="009C617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6176">
        <w:rPr>
          <w:rFonts w:ascii="Times New Roman" w:eastAsia="Times New Roman" w:hAnsi="Times New Roman" w:cs="Times New Roman"/>
          <w:sz w:val="24"/>
          <w:szCs w:val="24"/>
        </w:rPr>
        <w:t>лые, мамочки»,</w:t>
      </w:r>
      <w:r w:rsidR="007D03C1">
        <w:rPr>
          <w:rFonts w:ascii="Times New Roman" w:eastAsia="Times New Roman" w:hAnsi="Times New Roman" w:cs="Times New Roman"/>
          <w:sz w:val="24"/>
          <w:szCs w:val="24"/>
        </w:rPr>
        <w:t xml:space="preserve"> «Калядки», </w:t>
      </w:r>
      <w:r w:rsidR="009C617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83CF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Широкая Масленица», </w:t>
      </w:r>
      <w:r w:rsidR="00417C06" w:rsidRPr="00367FBA">
        <w:rPr>
          <w:rFonts w:ascii="Times New Roman" w:eastAsia="Times New Roman" w:hAnsi="Times New Roman" w:cs="Times New Roman"/>
          <w:sz w:val="24"/>
          <w:szCs w:val="24"/>
        </w:rPr>
        <w:t>«Папа</w:t>
      </w:r>
      <w:r w:rsidR="00BE26CD" w:rsidRPr="00367FBA">
        <w:rPr>
          <w:rFonts w:ascii="Times New Roman" w:eastAsia="Times New Roman" w:hAnsi="Times New Roman" w:cs="Times New Roman"/>
          <w:sz w:val="24"/>
          <w:szCs w:val="24"/>
        </w:rPr>
        <w:t>, мама и я –</w:t>
      </w:r>
      <w:r w:rsidR="00417C06" w:rsidRPr="0036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6CD" w:rsidRPr="00367FBA">
        <w:rPr>
          <w:rFonts w:ascii="Times New Roman" w:eastAsia="Times New Roman" w:hAnsi="Times New Roman" w:cs="Times New Roman"/>
          <w:sz w:val="24"/>
          <w:szCs w:val="24"/>
        </w:rPr>
        <w:t>спортивная семья»,</w:t>
      </w:r>
      <w:r w:rsidR="00983CF0"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здоровья, в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ыпуск детей в школу,</w:t>
      </w:r>
      <w:r w:rsidR="00417C06" w:rsidRPr="00367FBA">
        <w:rPr>
          <w:rFonts w:ascii="Times New Roman" w:eastAsia="Times New Roman" w:hAnsi="Times New Roman" w:cs="Times New Roman"/>
          <w:sz w:val="24"/>
          <w:szCs w:val="24"/>
        </w:rPr>
        <w:t xml:space="preserve"> День П</w:t>
      </w:r>
      <w:r w:rsidR="00983CF0">
        <w:rPr>
          <w:rFonts w:ascii="Times New Roman" w:eastAsia="Times New Roman" w:hAnsi="Times New Roman" w:cs="Times New Roman"/>
          <w:sz w:val="24"/>
          <w:szCs w:val="24"/>
        </w:rPr>
        <w:t xml:space="preserve">обеды, праздник,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посвящённый Дню защиты де</w:t>
      </w:r>
      <w:r w:rsidR="007D03C1">
        <w:rPr>
          <w:rFonts w:ascii="Times New Roman" w:eastAsia="Times New Roman" w:hAnsi="Times New Roman" w:cs="Times New Roman"/>
          <w:sz w:val="24"/>
          <w:szCs w:val="24"/>
        </w:rPr>
        <w:t>тей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, летний спортивный праздник «Встречаем лето красное».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Выставки и смотры-конкурсы: </w:t>
      </w:r>
    </w:p>
    <w:p w:rsidR="006550D8" w:rsidRPr="00367FBA" w:rsidRDefault="008F68B5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«Чудеса осенней природы</w:t>
      </w:r>
      <w:r w:rsidR="00BE26CD" w:rsidRPr="00367F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03C1" w:rsidRPr="0036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 xml:space="preserve">«Организация развивающей </w:t>
      </w:r>
      <w:r w:rsidR="00417C06" w:rsidRPr="00367FBA">
        <w:rPr>
          <w:rFonts w:ascii="Times New Roman" w:eastAsia="Times New Roman" w:hAnsi="Times New Roman" w:cs="Times New Roman"/>
          <w:sz w:val="24"/>
          <w:szCs w:val="24"/>
        </w:rPr>
        <w:t xml:space="preserve">предметно – пространственной 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 xml:space="preserve">среды в группах», </w:t>
      </w:r>
      <w:r w:rsidR="00E43EE0">
        <w:rPr>
          <w:rFonts w:ascii="Times New Roman" w:eastAsia="Times New Roman" w:hAnsi="Times New Roman" w:cs="Times New Roman"/>
          <w:sz w:val="24"/>
          <w:szCs w:val="24"/>
        </w:rPr>
        <w:t>«Зимние фантазии»,</w:t>
      </w:r>
      <w:r w:rsidR="00BE26CD" w:rsidRPr="0036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«Мамочка, милая моя!» - к</w:t>
      </w:r>
      <w:r w:rsidR="00417C06" w:rsidRPr="00367FB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3CF0">
        <w:rPr>
          <w:rFonts w:ascii="Times New Roman" w:eastAsia="Times New Roman" w:hAnsi="Times New Roman" w:cs="Times New Roman"/>
          <w:sz w:val="24"/>
          <w:szCs w:val="24"/>
        </w:rPr>
        <w:t xml:space="preserve"> Дню матери,</w:t>
      </w:r>
      <w:r w:rsidR="00BA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6CD" w:rsidRPr="00367FBA">
        <w:rPr>
          <w:rFonts w:ascii="Times New Roman" w:eastAsia="Times New Roman" w:hAnsi="Times New Roman" w:cs="Times New Roman"/>
          <w:sz w:val="24"/>
          <w:szCs w:val="24"/>
        </w:rPr>
        <w:t>«Защи</w:t>
      </w:r>
      <w:r w:rsidR="00BE26CD" w:rsidRPr="00367FB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D03C1">
        <w:rPr>
          <w:rFonts w:ascii="Times New Roman" w:eastAsia="Times New Roman" w:hAnsi="Times New Roman" w:cs="Times New Roman"/>
          <w:sz w:val="24"/>
          <w:szCs w:val="24"/>
        </w:rPr>
        <w:t>ники Отечества».</w:t>
      </w:r>
    </w:p>
    <w:p w:rsidR="006550D8" w:rsidRPr="00B04A7A" w:rsidRDefault="00B04A7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Реализация</w:t>
      </w:r>
      <w:r w:rsidR="006550D8" w:rsidRPr="00B04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годового плана работы ДОУ 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 педагогическим кол</w:t>
      </w:r>
      <w:r w:rsidR="008F68B5">
        <w:rPr>
          <w:rFonts w:ascii="Times New Roman" w:eastAsia="Times New Roman" w:hAnsi="Times New Roman" w:cs="Times New Roman"/>
          <w:b/>
          <w:bCs/>
          <w:sz w:val="24"/>
          <w:szCs w:val="24"/>
        </w:rPr>
        <w:t>лективом были поставлены на 2018-2019</w:t>
      </w: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 сл</w:t>
      </w: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дующие задачи: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B04A7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550D8" w:rsidRPr="00B04A7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color w:val="C00000"/>
          <w:sz w:val="24"/>
          <w:szCs w:val="24"/>
        </w:rPr>
        <w:t> </w:t>
      </w:r>
      <w:r w:rsidRPr="00B04A7A">
        <w:rPr>
          <w:rFonts w:ascii="Times New Roman" w:eastAsia="Times New Roman" w:hAnsi="Times New Roman" w:cs="Times New Roman"/>
          <w:sz w:val="24"/>
          <w:szCs w:val="24"/>
        </w:rPr>
        <w:t xml:space="preserve">Построение работы ДОУ в соответствии с ФГОС, </w:t>
      </w:r>
      <w:r w:rsidR="007D03C1">
        <w:rPr>
          <w:rFonts w:ascii="Times New Roman" w:eastAsia="Times New Roman" w:hAnsi="Times New Roman" w:cs="Times New Roman"/>
          <w:sz w:val="24"/>
          <w:szCs w:val="24"/>
        </w:rPr>
        <w:t>обеспечение развития личности детей дошкольного возраста в различных видах деятельности с учетом их возрастных, индив</w:t>
      </w:r>
      <w:r w:rsidR="007D03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D03C1">
        <w:rPr>
          <w:rFonts w:ascii="Times New Roman" w:eastAsia="Times New Roman" w:hAnsi="Times New Roman" w:cs="Times New Roman"/>
          <w:sz w:val="24"/>
          <w:szCs w:val="24"/>
        </w:rPr>
        <w:t>дуальных особенностей.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7D03C1" w:rsidRDefault="007D03C1" w:rsidP="007D03C1">
      <w:pPr>
        <w:pStyle w:val="af1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образовательную работу коллектива по современным здоров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есберегающим технологиям: по охране и укреплению психологического и эмоци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нального благополучия детей.</w:t>
      </w:r>
    </w:p>
    <w:p w:rsidR="007D03C1" w:rsidRDefault="007D03C1" w:rsidP="007D03C1">
      <w:pPr>
        <w:pStyle w:val="af1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самостоятельной творческой деятельности детей; развитие предпосылок</w:t>
      </w:r>
      <w:r w:rsidR="0044436B">
        <w:rPr>
          <w:rFonts w:ascii="Times New Roman" w:eastAsia="Times New Roman" w:hAnsi="Times New Roman" w:cs="Times New Roman"/>
          <w:sz w:val="24"/>
          <w:szCs w:val="24"/>
        </w:rPr>
        <w:t xml:space="preserve"> к восприятию и пониманию мира искусства; формирование интереса к эстетической стороне окружающей действительности.</w:t>
      </w:r>
    </w:p>
    <w:p w:rsidR="0044436B" w:rsidRPr="007D03C1" w:rsidRDefault="0044436B" w:rsidP="007D03C1">
      <w:pPr>
        <w:pStyle w:val="af1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Активизировать работу с дошкольниками по развитию творческих, коммуникати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ных и речевых способностей через театрально-игровую деятельность.</w:t>
      </w:r>
    </w:p>
    <w:p w:rsidR="006550D8" w:rsidRPr="00B04A7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работы:</w:t>
      </w:r>
    </w:p>
    <w:p w:rsidR="006550D8" w:rsidRPr="00367FBA" w:rsidRDefault="00CF3C10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Традиционные</w:t>
      </w:r>
    </w:p>
    <w:p w:rsidR="006550D8" w:rsidRPr="00367FBA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тематические педсоветы;</w:t>
      </w:r>
    </w:p>
    <w:p w:rsidR="006550D8" w:rsidRPr="00367FBA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теоретические семинары;</w:t>
      </w:r>
    </w:p>
    <w:p w:rsidR="006550D8" w:rsidRPr="00367FBA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семинары-практикумы;</w:t>
      </w:r>
    </w:p>
    <w:p w:rsidR="006550D8" w:rsidRPr="00367FBA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дни открытых дверей;</w:t>
      </w:r>
    </w:p>
    <w:p w:rsidR="006550D8" w:rsidRPr="00367FBA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повышение квалификации;</w:t>
      </w:r>
    </w:p>
    <w:p w:rsidR="006550D8" w:rsidRPr="00367FBA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работа педагогов над темами самообразования;</w:t>
      </w:r>
    </w:p>
    <w:p w:rsidR="006550D8" w:rsidRPr="00367FBA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lastRenderedPageBreak/>
        <w:t>открытые мероприятия и их анализ;</w:t>
      </w:r>
    </w:p>
    <w:p w:rsidR="006550D8" w:rsidRPr="00367FBA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участие в конкурсах;</w:t>
      </w:r>
    </w:p>
    <w:p w:rsidR="006550D8" w:rsidRPr="00367FBA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организация консультативной подготовки педагогов.</w:t>
      </w:r>
    </w:p>
    <w:p w:rsidR="006550D8" w:rsidRPr="00367FBA" w:rsidRDefault="00CF3C10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Инновационные</w:t>
      </w:r>
    </w:p>
    <w:p w:rsidR="006550D8" w:rsidRPr="00367FBA" w:rsidRDefault="003B2279" w:rsidP="006550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етодическое</w:t>
      </w:r>
      <w:r w:rsidR="00BE26CD" w:rsidRPr="0036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портфолио педагогов»;</w:t>
      </w:r>
    </w:p>
    <w:p w:rsidR="006550D8" w:rsidRPr="00367FBA" w:rsidRDefault="006550D8" w:rsidP="006550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мастер-классы;</w:t>
      </w:r>
    </w:p>
    <w:p w:rsidR="006550D8" w:rsidRPr="00367FBA" w:rsidRDefault="006550D8" w:rsidP="006550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проектная деятельность;</w:t>
      </w:r>
    </w:p>
    <w:p w:rsidR="006550D8" w:rsidRPr="00367FBA" w:rsidRDefault="006550D8" w:rsidP="006550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творческие конкурсы.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A3E">
        <w:rPr>
          <w:rFonts w:ascii="Times New Roman" w:eastAsia="Times New Roman" w:hAnsi="Times New Roman" w:cs="Times New Roman"/>
          <w:sz w:val="24"/>
          <w:szCs w:val="24"/>
        </w:rPr>
        <w:t xml:space="preserve">Высшей формой методической работы является </w:t>
      </w:r>
      <w:r w:rsidR="00B04A7A" w:rsidRPr="007F2A3E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AE7879" w:rsidRPr="007F2A3E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едагогический </w:t>
      </w:r>
      <w:r w:rsidR="00B04A7A" w:rsidRPr="007F2A3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7F2A3E">
        <w:rPr>
          <w:rFonts w:ascii="Times New Roman" w:eastAsia="Times New Roman" w:hAnsi="Times New Roman" w:cs="Times New Roman"/>
          <w:bCs/>
          <w:sz w:val="24"/>
          <w:szCs w:val="24"/>
        </w:rPr>
        <w:t>овет.</w:t>
      </w:r>
      <w:r w:rsidR="00B04A7A" w:rsidRPr="007F2A3E">
        <w:rPr>
          <w:rFonts w:ascii="Times New Roman" w:eastAsia="Times New Roman" w:hAnsi="Times New Roman" w:cs="Times New Roman"/>
          <w:sz w:val="24"/>
          <w:szCs w:val="24"/>
        </w:rPr>
        <w:t xml:space="preserve"> В ДОУ проводятся педагогические с</w:t>
      </w:r>
      <w:r w:rsidRPr="007F2A3E">
        <w:rPr>
          <w:rFonts w:ascii="Times New Roman" w:eastAsia="Times New Roman" w:hAnsi="Times New Roman" w:cs="Times New Roman"/>
          <w:sz w:val="24"/>
          <w:szCs w:val="24"/>
        </w:rPr>
        <w:t>оветы, которые включают теоретический материал (докл</w:t>
      </w:r>
      <w:r w:rsidR="007F2A3E">
        <w:rPr>
          <w:rFonts w:ascii="Times New Roman" w:eastAsia="Times New Roman" w:hAnsi="Times New Roman" w:cs="Times New Roman"/>
          <w:sz w:val="24"/>
          <w:szCs w:val="24"/>
        </w:rPr>
        <w:t>ады, сообщ</w:t>
      </w:r>
      <w:r w:rsidR="007F2A3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F2A3E">
        <w:rPr>
          <w:rFonts w:ascii="Times New Roman" w:eastAsia="Times New Roman" w:hAnsi="Times New Roman" w:cs="Times New Roman"/>
          <w:sz w:val="24"/>
          <w:szCs w:val="24"/>
        </w:rPr>
        <w:t>ния), аналитический </w:t>
      </w:r>
      <w:r w:rsidRPr="007F2A3E">
        <w:rPr>
          <w:rFonts w:ascii="Times New Roman" w:eastAsia="Times New Roman" w:hAnsi="Times New Roman" w:cs="Times New Roman"/>
          <w:sz w:val="24"/>
          <w:szCs w:val="24"/>
        </w:rPr>
        <w:t>материал (анализ состояния работы по направлениям, итоги монит</w:t>
      </w:r>
      <w:r w:rsidRPr="007F2A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2A3E">
        <w:rPr>
          <w:rFonts w:ascii="Times New Roman" w:eastAsia="Times New Roman" w:hAnsi="Times New Roman" w:cs="Times New Roman"/>
          <w:sz w:val="24"/>
          <w:szCs w:val="24"/>
        </w:rPr>
        <w:t>ринга), тренинги для педагогов (выработка методических рекомендаций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D6C97" w:rsidRPr="000D6C97" w:rsidRDefault="00AF1BC1" w:rsidP="000D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7F2A3E">
        <w:rPr>
          <w:rFonts w:ascii="Times New Roman" w:eastAsia="Times New Roman" w:hAnsi="Times New Roman" w:cs="Times New Roman"/>
          <w:sz w:val="24"/>
          <w:szCs w:val="24"/>
        </w:rPr>
        <w:t>18-2019</w:t>
      </w:r>
      <w:r w:rsidR="00B0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DA">
        <w:rPr>
          <w:rFonts w:ascii="Times New Roman" w:eastAsia="Times New Roman" w:hAnsi="Times New Roman" w:cs="Times New Roman"/>
          <w:sz w:val="24"/>
          <w:szCs w:val="24"/>
        </w:rPr>
        <w:t xml:space="preserve">учебном </w:t>
      </w:r>
      <w:r w:rsidR="00B04A7A">
        <w:rPr>
          <w:rFonts w:ascii="Times New Roman" w:eastAsia="Times New Roman" w:hAnsi="Times New Roman" w:cs="Times New Roman"/>
          <w:sz w:val="24"/>
          <w:szCs w:val="24"/>
        </w:rPr>
        <w:t>году были проведены педагогические с</w:t>
      </w:r>
      <w:r w:rsidR="000D6C97">
        <w:rPr>
          <w:rFonts w:ascii="Times New Roman" w:eastAsia="Times New Roman" w:hAnsi="Times New Roman" w:cs="Times New Roman"/>
          <w:sz w:val="24"/>
          <w:szCs w:val="24"/>
        </w:rPr>
        <w:t>оветы:</w:t>
      </w:r>
    </w:p>
    <w:p w:rsidR="000D6C97" w:rsidRPr="00684EF4" w:rsidRDefault="000D6C97" w:rsidP="000D6C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tbl>
      <w:tblPr>
        <w:tblStyle w:val="af2"/>
        <w:tblW w:w="9790" w:type="dxa"/>
        <w:tblLook w:val="04A0"/>
      </w:tblPr>
      <w:tblGrid>
        <w:gridCol w:w="674"/>
        <w:gridCol w:w="5791"/>
        <w:gridCol w:w="1699"/>
        <w:gridCol w:w="1626"/>
      </w:tblGrid>
      <w:tr w:rsidR="000D6C97" w:rsidRPr="00684EF4" w:rsidTr="0075649F">
        <w:tc>
          <w:tcPr>
            <w:tcW w:w="675" w:type="dxa"/>
          </w:tcPr>
          <w:p w:rsidR="000D6C97" w:rsidRPr="003B2279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22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5812" w:type="dxa"/>
          </w:tcPr>
          <w:p w:rsidR="000D6C97" w:rsidRPr="003B2279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22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0D6C97" w:rsidRPr="003B2279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22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 пров</w:t>
            </w:r>
            <w:r w:rsidRPr="003B22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3B22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дения</w:t>
            </w:r>
          </w:p>
        </w:tc>
        <w:tc>
          <w:tcPr>
            <w:tcW w:w="1602" w:type="dxa"/>
          </w:tcPr>
          <w:p w:rsidR="000D6C97" w:rsidRPr="003B2279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2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0D6C97" w:rsidRPr="003638DA" w:rsidTr="0075649F">
        <w:tc>
          <w:tcPr>
            <w:tcW w:w="675" w:type="dxa"/>
          </w:tcPr>
          <w:p w:rsidR="000D6C97" w:rsidRPr="003638DA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38D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812" w:type="dxa"/>
          </w:tcPr>
          <w:p w:rsidR="000D6C97" w:rsidRPr="003B2279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B22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Педагогический совет №1</w:t>
            </w:r>
          </w:p>
          <w:p w:rsidR="000D6C97" w:rsidRPr="003B2279" w:rsidRDefault="003B2279" w:rsidP="00756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« Организация образовательной деятельности в условиях реализации ФГОС»</w:t>
            </w:r>
          </w:p>
          <w:p w:rsidR="000D6C97" w:rsidRPr="003B2279" w:rsidRDefault="003B2279" w:rsidP="003B2279">
            <w:pPr>
              <w:pStyle w:val="af1"/>
              <w:numPr>
                <w:ilvl w:val="0"/>
                <w:numId w:val="32"/>
              </w:numPr>
              <w:ind w:left="176" w:hanging="176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227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Организация образовательного процесса в с</w:t>
            </w:r>
            <w:r w:rsidRPr="003B227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3B227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ответствии с ФГОС.</w:t>
            </w:r>
          </w:p>
          <w:p w:rsidR="003B2279" w:rsidRPr="003B2279" w:rsidRDefault="003B2279" w:rsidP="003B2279">
            <w:pPr>
              <w:pStyle w:val="af1"/>
              <w:numPr>
                <w:ilvl w:val="0"/>
                <w:numId w:val="32"/>
              </w:numPr>
              <w:ind w:left="176" w:hanging="17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деятельности в режиме дня.</w:t>
            </w:r>
          </w:p>
          <w:p w:rsidR="003B2279" w:rsidRPr="003B2279" w:rsidRDefault="003B2279" w:rsidP="003B2279">
            <w:pPr>
              <w:pStyle w:val="af1"/>
              <w:numPr>
                <w:ilvl w:val="0"/>
                <w:numId w:val="32"/>
              </w:numPr>
              <w:ind w:left="176" w:hanging="17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воспитательно-образовательной работы ДОУ по региональному компоненту в условиях ФГОС.</w:t>
            </w:r>
          </w:p>
          <w:p w:rsidR="003B2279" w:rsidRPr="003B2279" w:rsidRDefault="003B2279" w:rsidP="003B2279">
            <w:pPr>
              <w:pStyle w:val="af1"/>
              <w:numPr>
                <w:ilvl w:val="0"/>
                <w:numId w:val="32"/>
              </w:numPr>
              <w:ind w:left="176" w:hanging="17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годового календарного графика, учебного плана, годового плана работы ДОУ.</w:t>
            </w:r>
          </w:p>
          <w:p w:rsidR="000D6C97" w:rsidRPr="003638DA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0D6C97" w:rsidRPr="00364760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C97" w:rsidRPr="00364760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3B2279" w:rsidRPr="003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</w:t>
            </w:r>
          </w:p>
        </w:tc>
        <w:tc>
          <w:tcPr>
            <w:tcW w:w="1602" w:type="dxa"/>
            <w:vMerge w:val="restart"/>
          </w:tcPr>
          <w:p w:rsidR="000D6C97" w:rsidRPr="00364760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97" w:rsidRPr="00364760" w:rsidRDefault="003B2279" w:rsidP="0075649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</w:t>
            </w:r>
            <w:r w:rsidR="00364760" w:rsidRPr="003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итатели</w:t>
            </w:r>
          </w:p>
          <w:p w:rsidR="000D6C97" w:rsidRPr="00364760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97" w:rsidRPr="00364760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97" w:rsidRPr="00364760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97" w:rsidRPr="00364760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97" w:rsidRPr="00364760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97" w:rsidRPr="00364760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97" w:rsidRPr="00364760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97" w:rsidRPr="00364760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97" w:rsidRPr="00364760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97" w:rsidRPr="00364760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97" w:rsidRPr="00364760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0E522E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0E522E" w:rsidRP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2E" w:rsidRP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2E" w:rsidRP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2E" w:rsidRP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2E" w:rsidRP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2E" w:rsidRP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2E" w:rsidRP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2E" w:rsidRP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2E" w:rsidRP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педагоги</w:t>
            </w:r>
          </w:p>
          <w:p w:rsid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C97" w:rsidRDefault="000D6C97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2E" w:rsidRPr="000E522E" w:rsidRDefault="000E522E" w:rsidP="000E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0D6C97" w:rsidRPr="003638DA" w:rsidTr="0075649F">
        <w:tc>
          <w:tcPr>
            <w:tcW w:w="675" w:type="dxa"/>
          </w:tcPr>
          <w:p w:rsidR="000D6C97" w:rsidRPr="003B2279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227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812" w:type="dxa"/>
          </w:tcPr>
          <w:p w:rsidR="000D6C97" w:rsidRPr="00364760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36476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Педагогический совет № 2 </w:t>
            </w:r>
          </w:p>
          <w:p w:rsidR="00364760" w:rsidRDefault="000D6C97" w:rsidP="0036476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227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364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образовательную работу ко</w:t>
            </w:r>
            <w:r w:rsidR="00364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="00364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лектива по современным здоровьесберегающим технологиям: по охране и укреплению психолог</w:t>
            </w:r>
            <w:r w:rsidR="00364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364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ческого и эмоционального благополучия детей»</w:t>
            </w:r>
          </w:p>
          <w:p w:rsidR="00364760" w:rsidRDefault="00364760" w:rsidP="00364760">
            <w:pPr>
              <w:pStyle w:val="af1"/>
              <w:numPr>
                <w:ilvl w:val="1"/>
                <w:numId w:val="15"/>
              </w:numPr>
              <w:ind w:left="177" w:hanging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Психолого-педагогические методики и тесты для выявления уровня развития психических фун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ций у дошкольников.</w:t>
            </w:r>
          </w:p>
          <w:p w:rsidR="00364760" w:rsidRDefault="00364760" w:rsidP="00364760">
            <w:pPr>
              <w:pStyle w:val="af1"/>
              <w:numPr>
                <w:ilvl w:val="1"/>
                <w:numId w:val="15"/>
              </w:numPr>
              <w:ind w:left="177" w:hanging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Особенности развития физических функций у детей разного возраста.</w:t>
            </w:r>
          </w:p>
          <w:p w:rsidR="00364760" w:rsidRPr="00364760" w:rsidRDefault="00364760" w:rsidP="00364760">
            <w:pPr>
              <w:pStyle w:val="af1"/>
              <w:numPr>
                <w:ilvl w:val="1"/>
                <w:numId w:val="15"/>
              </w:numPr>
              <w:ind w:left="177" w:hanging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Современные здоровьесберегающие технол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гии и их влияние физического и психического 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вития дошкольников.</w:t>
            </w:r>
          </w:p>
          <w:p w:rsidR="000D6C97" w:rsidRPr="003B2279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227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0D6C97" w:rsidRPr="00364760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476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  <w:r w:rsidR="00364760" w:rsidRPr="0036476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2018г</w:t>
            </w:r>
          </w:p>
        </w:tc>
        <w:tc>
          <w:tcPr>
            <w:tcW w:w="1602" w:type="dxa"/>
            <w:vMerge/>
          </w:tcPr>
          <w:p w:rsidR="000D6C97" w:rsidRPr="00364760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D6C97" w:rsidRPr="003638DA" w:rsidTr="0075649F">
        <w:tc>
          <w:tcPr>
            <w:tcW w:w="675" w:type="dxa"/>
          </w:tcPr>
          <w:p w:rsidR="000D6C97" w:rsidRPr="003B2279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227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812" w:type="dxa"/>
          </w:tcPr>
          <w:p w:rsidR="000D6C97" w:rsidRPr="00364760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36476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Педагогический совет № 3</w:t>
            </w:r>
          </w:p>
          <w:p w:rsidR="000D6C97" w:rsidRDefault="00364760" w:rsidP="0036476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 Совершенствование самостояельной деятельн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сти детей; развитие предпосылок к восприятию и пониманию мира искусства; формирование инт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реса к эстетической стороне окружающей дейс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вительности»</w:t>
            </w:r>
          </w:p>
          <w:p w:rsidR="00364760" w:rsidRDefault="000E522E" w:rsidP="000E522E">
            <w:pPr>
              <w:pStyle w:val="af1"/>
              <w:numPr>
                <w:ilvl w:val="0"/>
                <w:numId w:val="33"/>
              </w:num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Самостоятельная творческая деятельность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тей в разных возрастных группах.</w:t>
            </w:r>
          </w:p>
          <w:p w:rsidR="000E522E" w:rsidRDefault="000E522E" w:rsidP="000E522E">
            <w:pPr>
              <w:pStyle w:val="af1"/>
              <w:numPr>
                <w:ilvl w:val="0"/>
                <w:numId w:val="33"/>
              </w:num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Творческие уголки в группах.</w:t>
            </w:r>
          </w:p>
          <w:p w:rsidR="000E522E" w:rsidRPr="000E522E" w:rsidRDefault="000E522E" w:rsidP="000E522E">
            <w:pPr>
              <w:pStyle w:val="af1"/>
              <w:numPr>
                <w:ilvl w:val="0"/>
                <w:numId w:val="33"/>
              </w:num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Формирование интереса к эстетической стор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окружающей действительности в самосто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тельной деятельности дошкольников.</w:t>
            </w:r>
          </w:p>
        </w:tc>
        <w:tc>
          <w:tcPr>
            <w:tcW w:w="1701" w:type="dxa"/>
          </w:tcPr>
          <w:p w:rsidR="000D6C97" w:rsidRPr="000E522E" w:rsidRDefault="000E522E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январь 2019г</w:t>
            </w:r>
          </w:p>
        </w:tc>
        <w:tc>
          <w:tcPr>
            <w:tcW w:w="1602" w:type="dxa"/>
            <w:vMerge/>
          </w:tcPr>
          <w:p w:rsidR="000D6C97" w:rsidRPr="003638DA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D6C97" w:rsidRPr="003638DA" w:rsidTr="0075649F">
        <w:tc>
          <w:tcPr>
            <w:tcW w:w="675" w:type="dxa"/>
          </w:tcPr>
          <w:p w:rsidR="000D6C97" w:rsidRPr="003B2279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227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5812" w:type="dxa"/>
          </w:tcPr>
          <w:p w:rsidR="000D6C97" w:rsidRPr="000E522E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E52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Педагогический совет № 4</w:t>
            </w:r>
          </w:p>
          <w:p w:rsidR="000D6C97" w:rsidRDefault="000E522E" w:rsidP="000E522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 Активизировать работу с дошкольниками по развитию творческих, коммуникативных и реч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вых способностей через театрально-игровую де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тельность»</w:t>
            </w:r>
          </w:p>
          <w:p w:rsidR="000E522E" w:rsidRDefault="000E522E" w:rsidP="000E522E">
            <w:pPr>
              <w:pStyle w:val="af1"/>
              <w:numPr>
                <w:ilvl w:val="0"/>
                <w:numId w:val="34"/>
              </w:num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Виды театральной деятельности в ДОУ.</w:t>
            </w:r>
          </w:p>
          <w:p w:rsidR="000E522E" w:rsidRDefault="000E522E" w:rsidP="000E522E">
            <w:pPr>
              <w:pStyle w:val="af1"/>
              <w:numPr>
                <w:ilvl w:val="0"/>
                <w:numId w:val="34"/>
              </w:num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Развитие речевых способностей через теа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ральные представления.</w:t>
            </w:r>
          </w:p>
          <w:p w:rsidR="000E522E" w:rsidRPr="000E522E" w:rsidRDefault="000E522E" w:rsidP="000E522E">
            <w:pPr>
              <w:pStyle w:val="af1"/>
              <w:numPr>
                <w:ilvl w:val="0"/>
                <w:numId w:val="34"/>
              </w:num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Особенности театрально-игровой деятельн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сти дошкольников.</w:t>
            </w:r>
          </w:p>
        </w:tc>
        <w:tc>
          <w:tcPr>
            <w:tcW w:w="1701" w:type="dxa"/>
          </w:tcPr>
          <w:p w:rsidR="000D6C97" w:rsidRPr="000E522E" w:rsidRDefault="000E522E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522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март 2019г</w:t>
            </w:r>
          </w:p>
        </w:tc>
        <w:tc>
          <w:tcPr>
            <w:tcW w:w="1602" w:type="dxa"/>
            <w:vMerge/>
          </w:tcPr>
          <w:p w:rsidR="000D6C97" w:rsidRPr="003638DA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E522E" w:rsidRPr="003638DA" w:rsidTr="0075649F">
        <w:tc>
          <w:tcPr>
            <w:tcW w:w="675" w:type="dxa"/>
          </w:tcPr>
          <w:p w:rsidR="000E522E" w:rsidRPr="003B2279" w:rsidRDefault="000E522E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812" w:type="dxa"/>
          </w:tcPr>
          <w:p w:rsidR="000E522E" w:rsidRDefault="000E522E" w:rsidP="0075649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Педагогический совет № 5</w:t>
            </w:r>
          </w:p>
          <w:p w:rsidR="000E522E" w:rsidRDefault="000E522E" w:rsidP="0075649F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«Анализ работы ДОУ за 2018-2019 учебный год. Определение проекта основных направлений де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тельности ДОУ на 2019-2020 учебный год. Утве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ждение плана работы на летний оздоровительный период»</w:t>
            </w:r>
          </w:p>
          <w:p w:rsidR="000E522E" w:rsidRDefault="000E522E" w:rsidP="000E522E">
            <w:pPr>
              <w:pStyle w:val="af1"/>
              <w:numPr>
                <w:ilvl w:val="0"/>
                <w:numId w:val="35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Анализ образовательной деятельности за учебный год.</w:t>
            </w:r>
          </w:p>
          <w:p w:rsidR="000E522E" w:rsidRDefault="000E522E" w:rsidP="000E522E">
            <w:pPr>
              <w:pStyle w:val="af1"/>
              <w:numPr>
                <w:ilvl w:val="0"/>
                <w:numId w:val="35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Определение основных направлений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ности на 2019-2020 учебный год.</w:t>
            </w:r>
          </w:p>
          <w:p w:rsidR="000E522E" w:rsidRPr="000E522E" w:rsidRDefault="007D5EC0" w:rsidP="000E522E">
            <w:pPr>
              <w:pStyle w:val="af1"/>
              <w:numPr>
                <w:ilvl w:val="0"/>
                <w:numId w:val="35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Утверждение плана работы на летний оздор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вительный период.</w:t>
            </w:r>
          </w:p>
        </w:tc>
        <w:tc>
          <w:tcPr>
            <w:tcW w:w="1701" w:type="dxa"/>
          </w:tcPr>
          <w:p w:rsidR="000E522E" w:rsidRPr="003638DA" w:rsidRDefault="007D5EC0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  <w:t>май 2019г</w:t>
            </w:r>
          </w:p>
        </w:tc>
        <w:tc>
          <w:tcPr>
            <w:tcW w:w="1602" w:type="dxa"/>
          </w:tcPr>
          <w:p w:rsidR="000E522E" w:rsidRPr="003638DA" w:rsidRDefault="007D5EC0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</w:tbl>
    <w:p w:rsidR="006550D8" w:rsidRPr="003638D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8DA">
        <w:rPr>
          <w:rFonts w:ascii="Times New Roman" w:eastAsia="Times New Roman" w:hAnsi="Times New Roman" w:cs="Times New Roman"/>
          <w:sz w:val="24"/>
          <w:szCs w:val="24"/>
        </w:rPr>
        <w:t> Основной формой методической работы с педагогами по совершенствованию их профе</w:t>
      </w:r>
      <w:r w:rsidRPr="003638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38DA">
        <w:rPr>
          <w:rFonts w:ascii="Times New Roman" w:eastAsia="Times New Roman" w:hAnsi="Times New Roman" w:cs="Times New Roman"/>
          <w:sz w:val="24"/>
          <w:szCs w:val="24"/>
        </w:rPr>
        <w:t>сионального мастерства в нашем детском саду стала работа в рамках постоянно дейс</w:t>
      </w:r>
      <w:r w:rsidRPr="003638D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638DA">
        <w:rPr>
          <w:rFonts w:ascii="Times New Roman" w:eastAsia="Times New Roman" w:hAnsi="Times New Roman" w:cs="Times New Roman"/>
          <w:sz w:val="24"/>
          <w:szCs w:val="24"/>
        </w:rPr>
        <w:t>вующего практического семинара по внедрению ФГОС ДО.</w:t>
      </w:r>
    </w:p>
    <w:p w:rsidR="000D6C97" w:rsidRPr="007D5EC0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В этом учебном </w:t>
      </w:r>
      <w:r w:rsidR="000D6C97">
        <w:rPr>
          <w:rFonts w:ascii="Times New Roman" w:eastAsia="Times New Roman" w:hAnsi="Times New Roman" w:cs="Times New Roman"/>
          <w:sz w:val="24"/>
          <w:szCs w:val="24"/>
        </w:rPr>
        <w:t xml:space="preserve">году были проведены </w:t>
      </w:r>
    </w:p>
    <w:tbl>
      <w:tblPr>
        <w:tblStyle w:val="af2"/>
        <w:tblW w:w="9747" w:type="dxa"/>
        <w:tblLook w:val="04A0"/>
      </w:tblPr>
      <w:tblGrid>
        <w:gridCol w:w="1125"/>
        <w:gridCol w:w="5821"/>
        <w:gridCol w:w="2801"/>
      </w:tblGrid>
      <w:tr w:rsidR="000D6C97" w:rsidRPr="007D5EC0" w:rsidTr="007D5EC0">
        <w:tc>
          <w:tcPr>
            <w:tcW w:w="1125" w:type="dxa"/>
          </w:tcPr>
          <w:p w:rsidR="000D6C97" w:rsidRPr="007D5EC0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5EC0">
              <w:rPr>
                <w:rFonts w:ascii="Times New Roman" w:eastAsia="Times New Roman" w:hAnsi="Times New Roman" w:cs="Times New Roman"/>
                <w:b/>
                <w:bCs/>
                <w:i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месяц  </w:t>
            </w:r>
          </w:p>
        </w:tc>
        <w:tc>
          <w:tcPr>
            <w:tcW w:w="5821" w:type="dxa"/>
          </w:tcPr>
          <w:p w:rsidR="000D6C97" w:rsidRPr="007D5EC0" w:rsidRDefault="000D6C97" w:rsidP="000D6C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5E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Тема, содержание</w:t>
            </w:r>
          </w:p>
        </w:tc>
        <w:tc>
          <w:tcPr>
            <w:tcW w:w="2801" w:type="dxa"/>
          </w:tcPr>
          <w:p w:rsidR="000D6C97" w:rsidRPr="007D5EC0" w:rsidRDefault="000D6C97" w:rsidP="000D6C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5EC0">
              <w:rPr>
                <w:rFonts w:ascii="Times New Roman" w:eastAsia="Times New Roman" w:hAnsi="Times New Roman" w:cs="Times New Roman"/>
                <w:b/>
                <w:bCs/>
                <w:i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0D6C97" w:rsidRPr="00AE6BA3" w:rsidTr="007D5EC0">
        <w:tc>
          <w:tcPr>
            <w:tcW w:w="1125" w:type="dxa"/>
          </w:tcPr>
          <w:p w:rsidR="000D6C97" w:rsidRPr="00AE6BA3" w:rsidRDefault="007D5EC0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6B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  <w:r w:rsidR="000D6C97" w:rsidRPr="00AE6B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тябрь</w:t>
            </w:r>
          </w:p>
        </w:tc>
        <w:tc>
          <w:tcPr>
            <w:tcW w:w="5821" w:type="dxa"/>
          </w:tcPr>
          <w:p w:rsidR="000D6C97" w:rsidRPr="00AE6BA3" w:rsidRDefault="007D5EC0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6B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Семинар «Инновационная деятельность как условие формирования профессиональной компетентности педагогов»</w:t>
            </w:r>
            <w:r w:rsidR="000D6C97" w:rsidRPr="00AE6B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D5EC0" w:rsidRPr="00AE6BA3" w:rsidRDefault="007D5EC0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6B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AE6B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совершенствование воспитательно-образовательного процесса.</w:t>
            </w:r>
          </w:p>
        </w:tc>
        <w:tc>
          <w:tcPr>
            <w:tcW w:w="2801" w:type="dxa"/>
          </w:tcPr>
          <w:p w:rsidR="007D5EC0" w:rsidRPr="00AE6BA3" w:rsidRDefault="007D5EC0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6B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Заведующий, </w:t>
            </w:r>
          </w:p>
          <w:p w:rsidR="000D6C97" w:rsidRPr="00AE6BA3" w:rsidRDefault="007D5EC0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6B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0D6C97" w:rsidRPr="00AE6BA3" w:rsidTr="007D5EC0">
        <w:tc>
          <w:tcPr>
            <w:tcW w:w="1125" w:type="dxa"/>
          </w:tcPr>
          <w:p w:rsidR="000D6C97" w:rsidRPr="00AE6BA3" w:rsidRDefault="007D5EC0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6B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5821" w:type="dxa"/>
          </w:tcPr>
          <w:p w:rsidR="000D6C97" w:rsidRPr="00AE6BA3" w:rsidRDefault="000D6C97" w:rsidP="007D5EC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6B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Семинар</w:t>
            </w:r>
            <w:r w:rsidR="007D5EC0" w:rsidRPr="00AE6B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«Организация творческой деятельности в ДОУ»</w:t>
            </w:r>
          </w:p>
          <w:p w:rsidR="007D5EC0" w:rsidRPr="00AE6BA3" w:rsidRDefault="007D5EC0" w:rsidP="007D5EC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6B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Цель: </w:t>
            </w:r>
            <w:r w:rsidRPr="00AE6B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методы и приёмы формирования творческой деятельности дошкольника</w:t>
            </w:r>
          </w:p>
        </w:tc>
        <w:tc>
          <w:tcPr>
            <w:tcW w:w="2801" w:type="dxa"/>
          </w:tcPr>
          <w:p w:rsidR="007D5EC0" w:rsidRPr="00AE6BA3" w:rsidRDefault="007D5EC0" w:rsidP="007D5EC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6B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Заведующий, </w:t>
            </w:r>
          </w:p>
          <w:p w:rsidR="000D6C97" w:rsidRPr="00AE6BA3" w:rsidRDefault="007D5EC0" w:rsidP="007D5EC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6B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0D6C97" w:rsidRPr="00AE6BA3" w:rsidTr="007D5EC0">
        <w:trPr>
          <w:trHeight w:val="1329"/>
        </w:trPr>
        <w:tc>
          <w:tcPr>
            <w:tcW w:w="1125" w:type="dxa"/>
          </w:tcPr>
          <w:p w:rsidR="000D6C97" w:rsidRPr="00AE6BA3" w:rsidRDefault="007D5EC0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6B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5821" w:type="dxa"/>
          </w:tcPr>
          <w:p w:rsidR="000D6C97" w:rsidRPr="00AE6BA3" w:rsidRDefault="007D5EC0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6B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Практикум для педагогов «Рабочая программа пед</w:t>
            </w:r>
            <w:r w:rsidRPr="00AE6B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AE6B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гога»</w:t>
            </w:r>
          </w:p>
          <w:p w:rsidR="007D5EC0" w:rsidRPr="00AE6BA3" w:rsidRDefault="007D5EC0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6B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AE6B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требования и критерии к составлению рабочей программы воспитателя.</w:t>
            </w:r>
          </w:p>
          <w:p w:rsidR="000D6C97" w:rsidRPr="00AE6BA3" w:rsidRDefault="000D6C97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01" w:type="dxa"/>
          </w:tcPr>
          <w:p w:rsidR="000D6C97" w:rsidRPr="00AE6BA3" w:rsidRDefault="007D5EC0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6B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0D6C97" w:rsidRPr="00AE6BA3" w:rsidTr="007D5EC0">
        <w:tc>
          <w:tcPr>
            <w:tcW w:w="1125" w:type="dxa"/>
          </w:tcPr>
          <w:p w:rsidR="000D6C97" w:rsidRPr="00AE6BA3" w:rsidRDefault="007D5EC0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6B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5821" w:type="dxa"/>
          </w:tcPr>
          <w:p w:rsidR="000D6C97" w:rsidRPr="00AE6BA3" w:rsidRDefault="000D6C97" w:rsidP="007D5EC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педагогов «</w:t>
            </w:r>
            <w:r w:rsidR="007D5EC0" w:rsidRPr="00AE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проектов: открытия, события, перспективы</w:t>
            </w: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01" w:type="dxa"/>
          </w:tcPr>
          <w:p w:rsidR="000D6C97" w:rsidRPr="00AE6BA3" w:rsidRDefault="007D5EC0" w:rsidP="00756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6B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</w:tr>
    </w:tbl>
    <w:p w:rsidR="00941E1B" w:rsidRPr="003638DA" w:rsidRDefault="006550D8" w:rsidP="00941E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lastRenderedPageBreak/>
        <w:t>Для выявления проблем, в работе воспитателей и специалистов, и своевременной корре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ции воспитательно-образовательной работы в ДОУ методической службой </w:t>
      </w:r>
      <w:r w:rsidRPr="003638DA">
        <w:rPr>
          <w:rFonts w:ascii="Times New Roman" w:eastAsia="Times New Roman" w:hAnsi="Times New Roman" w:cs="Times New Roman"/>
          <w:sz w:val="24"/>
          <w:szCs w:val="24"/>
        </w:rPr>
        <w:t>использов</w:t>
      </w:r>
      <w:r w:rsidRPr="003638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38DA">
        <w:rPr>
          <w:rFonts w:ascii="Times New Roman" w:eastAsia="Times New Roman" w:hAnsi="Times New Roman" w:cs="Times New Roman"/>
          <w:sz w:val="24"/>
          <w:szCs w:val="24"/>
        </w:rPr>
        <w:t xml:space="preserve">лись разные виды </w:t>
      </w:r>
      <w:r w:rsidRPr="003638DA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контроля.</w:t>
      </w:r>
      <w:r w:rsidR="00941E1B" w:rsidRPr="003638DA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 xml:space="preserve"> </w:t>
      </w:r>
    </w:p>
    <w:p w:rsidR="00941E1B" w:rsidRPr="003638DA" w:rsidRDefault="00941E1B" w:rsidP="0094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638DA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941E1B" w:rsidRPr="00AE6BA3" w:rsidRDefault="00941E1B" w:rsidP="0094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6B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Цель работы по реализации блока</w:t>
      </w:r>
      <w:r w:rsidRPr="00AE6BA3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AE6BA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совершенствование работы учреждения в целом, выя</w:t>
      </w:r>
      <w:r w:rsidRPr="00AE6BA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в</w:t>
      </w:r>
      <w:r w:rsidRPr="00AE6BA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ление уровня реализации годовых и других доминирующих задач деятельности ДОУ.</w:t>
      </w:r>
    </w:p>
    <w:p w:rsidR="00941E1B" w:rsidRPr="00AE6BA3" w:rsidRDefault="00941E1B" w:rsidP="0094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6BA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</w:p>
    <w:p w:rsidR="00941E1B" w:rsidRPr="00AE6BA3" w:rsidRDefault="00941E1B" w:rsidP="0094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6BA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"/>
        <w:gridCol w:w="5667"/>
        <w:gridCol w:w="1685"/>
        <w:gridCol w:w="1701"/>
      </w:tblGrid>
      <w:tr w:rsidR="00941E1B" w:rsidRPr="00AE6BA3" w:rsidTr="0075649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№ п\п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содержание основных мероприятий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сроки пров</w:t>
            </w:r>
            <w:r w:rsidRPr="00AE6B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е</w:t>
            </w:r>
            <w:r w:rsidRPr="00AE6B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исполнитель</w:t>
            </w:r>
          </w:p>
        </w:tc>
      </w:tr>
      <w:tr w:rsidR="00941E1B" w:rsidRPr="00AE6BA3" w:rsidTr="0075649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 администрации МБДОУ по контролю на 2018 - 2019 учебный год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(</w:t>
            </w: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по функциональным обязанностям</w:t>
            </w:r>
            <w:r w:rsidRPr="00AE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):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за функционированием МБДОУ в целом;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за воспитательно-образовательной раб</w:t>
            </w: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той в ДОУ;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 за состоянием материально – техническ</w:t>
            </w: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го состояния МБДОУ.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хозяйством. 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1E1B" w:rsidRPr="00AE6BA3" w:rsidTr="00AE6BA3">
        <w:trPr>
          <w:trHeight w:val="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контроля на 2018 – 2019 учебный год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(</w:t>
            </w: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по видам</w:t>
            </w:r>
            <w:r w:rsidRPr="00AE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текущий</w:t>
            </w: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 (цель: получение общего представления о работе педагога, об уровне педагогического проце</w:t>
            </w: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са в целом в той или иной группе, о стиле работы педагога).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итоговый</w:t>
            </w: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 (цель: готовность детей к школьному об</w:t>
            </w: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чению, контроль за уровнем реализации програ</w:t>
            </w: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мы).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оперативный</w:t>
            </w: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 (цель: выявление состояния работы педагогического коллектива и отдельных воспит</w:t>
            </w: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на определенном этапе работы.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E1B" w:rsidRPr="00AE6BA3" w:rsidRDefault="00093C38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E1B" w:rsidRPr="00AE6BA3" w:rsidRDefault="00093C38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E1B" w:rsidRPr="00AE6BA3" w:rsidRDefault="00093C38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 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E1B" w:rsidRPr="00AE6BA3" w:rsidTr="0075649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контроля ДОУ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(по направлениям работы):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методической работы и образовательного процесса;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за кадрами;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административный контроль питания;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состояния материально – технической базы ДОУ.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  <w:p w:rsidR="00941E1B" w:rsidRPr="00AE6BA3" w:rsidRDefault="00941E1B" w:rsidP="00756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1E1B" w:rsidRPr="00AE6BA3" w:rsidRDefault="00941E1B" w:rsidP="0094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550D8" w:rsidRPr="002A2301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0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результаты воспитанников: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Для оценки качест</w:t>
      </w:r>
      <w:r w:rsidR="00AF1BC1" w:rsidRPr="00367FBA">
        <w:rPr>
          <w:rFonts w:ascii="Times New Roman" w:eastAsia="Times New Roman" w:hAnsi="Times New Roman" w:cs="Times New Roman"/>
          <w:sz w:val="24"/>
          <w:szCs w:val="24"/>
        </w:rPr>
        <w:t xml:space="preserve">ва образовательного </w:t>
      </w:r>
      <w:r w:rsidR="002A2301">
        <w:rPr>
          <w:rFonts w:ascii="Times New Roman" w:eastAsia="Times New Roman" w:hAnsi="Times New Roman" w:cs="Times New Roman"/>
          <w:sz w:val="24"/>
          <w:szCs w:val="24"/>
        </w:rPr>
        <w:t xml:space="preserve">процесса в </w:t>
      </w:r>
      <w:r w:rsidR="00E60520">
        <w:rPr>
          <w:rFonts w:ascii="Times New Roman" w:eastAsia="Times New Roman" w:hAnsi="Times New Roman" w:cs="Times New Roman"/>
          <w:sz w:val="24"/>
          <w:szCs w:val="24"/>
        </w:rPr>
        <w:t>ДОУ был проведён мониторинг по 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достижению детьми планируемых результатов освоения Программы.  Мониторинг о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разовательного процесса проводился через отслеживание результатов освоения образов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5D229E" w:rsidRPr="00367FBA">
        <w:rPr>
          <w:rFonts w:ascii="Times New Roman" w:eastAsia="Times New Roman" w:hAnsi="Times New Roman" w:cs="Times New Roman"/>
          <w:sz w:val="24"/>
          <w:szCs w:val="24"/>
        </w:rPr>
        <w:t>льной программы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 Мониторинг осуществлялся на основании Положения о мониторинге качества обр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зования в ДОУ, годового п</w:t>
      </w:r>
      <w:r w:rsidR="002A2301">
        <w:rPr>
          <w:rFonts w:ascii="Times New Roman" w:eastAsia="Times New Roman" w:hAnsi="Times New Roman" w:cs="Times New Roman"/>
          <w:sz w:val="24"/>
          <w:szCs w:val="24"/>
        </w:rPr>
        <w:t xml:space="preserve">лана ДОУ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воспитателями групп в соответствии с должностн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ми обязанностями, инструкциями и другими локальными актами ДОУ.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 Итоги </w:t>
      </w: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мониторинга освоения программного материала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на конец года показали, что детьми всех возрастных групп материал по всем образовательным областям усвоен (р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зультаты представлены в таблицах).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Всего обследовано: </w:t>
      </w:r>
      <w:r w:rsidR="00635CCC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воспитанников. Из них к концу года имеют:</w:t>
      </w:r>
    </w:p>
    <w:p w:rsidR="006550D8" w:rsidRPr="00367FBA" w:rsidRDefault="00FB079B" w:rsidP="00FB079B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- высокий уровень: –56 %;</w:t>
      </w:r>
    </w:p>
    <w:p w:rsidR="006550D8" w:rsidRPr="00367FBA" w:rsidRDefault="006550D8" w:rsidP="00FB079B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- средний уровень: – 39 %.</w:t>
      </w:r>
    </w:p>
    <w:p w:rsidR="006550D8" w:rsidRPr="00367FBA" w:rsidRDefault="001E6061" w:rsidP="00FB079B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низкий</w:t>
      </w:r>
      <w:r w:rsidR="00E43EE0">
        <w:rPr>
          <w:rFonts w:ascii="Times New Roman" w:eastAsia="Times New Roman" w:hAnsi="Times New Roman" w:cs="Times New Roman"/>
          <w:sz w:val="24"/>
          <w:szCs w:val="24"/>
        </w:rPr>
        <w:t xml:space="preserve"> уровень: 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- 5 %</w:t>
      </w:r>
    </w:p>
    <w:p w:rsidR="006550D8" w:rsidRPr="00367FBA" w:rsidRDefault="001E6061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сравнении с началом года наблюдается 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высокий уровень усвоения программы.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В сравнении по группам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7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7"/>
        <w:gridCol w:w="1348"/>
        <w:gridCol w:w="1454"/>
        <w:gridCol w:w="1395"/>
        <w:gridCol w:w="1466"/>
      </w:tblGrid>
      <w:tr w:rsidR="006550D8" w:rsidRPr="00367FBA" w:rsidTr="00AF1BC1">
        <w:trPr>
          <w:tblCellSpacing w:w="15" w:type="dxa"/>
        </w:trPr>
        <w:tc>
          <w:tcPr>
            <w:tcW w:w="4042" w:type="dxa"/>
            <w:vMerge w:val="restart"/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318" w:type="dxa"/>
            <w:vMerge w:val="restart"/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детей всего</w:t>
            </w:r>
          </w:p>
        </w:tc>
        <w:tc>
          <w:tcPr>
            <w:tcW w:w="4270" w:type="dxa"/>
            <w:gridSpan w:val="3"/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разделы программы</w:t>
            </w:r>
          </w:p>
        </w:tc>
      </w:tr>
      <w:tr w:rsidR="006550D8" w:rsidRPr="00367FBA" w:rsidTr="00AF1B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50D8" w:rsidRPr="00367FBA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50D8" w:rsidRPr="00367FBA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3"/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  (начало года/конец года)</w:t>
            </w:r>
          </w:p>
        </w:tc>
      </w:tr>
      <w:tr w:rsidR="006550D8" w:rsidRPr="00367FBA" w:rsidTr="00AF1B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50D8" w:rsidRPr="00367FBA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50D8" w:rsidRPr="00367FBA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365" w:type="dxa"/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421" w:type="dxa"/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</w:tr>
      <w:tr w:rsidR="0013611B" w:rsidRPr="00367FBA" w:rsidTr="00AF1BC1">
        <w:trPr>
          <w:tblCellSpacing w:w="15" w:type="dxa"/>
        </w:trPr>
        <w:tc>
          <w:tcPr>
            <w:tcW w:w="4042" w:type="dxa"/>
            <w:vAlign w:val="center"/>
            <w:hideMark/>
          </w:tcPr>
          <w:p w:rsidR="0013611B" w:rsidRPr="00367FBA" w:rsidRDefault="0013611B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МЛАДШАЯ</w:t>
            </w:r>
            <w:r w:rsidR="0063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разновозрастная </w:t>
            </w:r>
          </w:p>
        </w:tc>
        <w:tc>
          <w:tcPr>
            <w:tcW w:w="1318" w:type="dxa"/>
            <w:vAlign w:val="center"/>
            <w:hideMark/>
          </w:tcPr>
          <w:p w:rsidR="0013611B" w:rsidRPr="00367FBA" w:rsidRDefault="0004306C" w:rsidP="00635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5C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vAlign w:val="center"/>
            <w:hideMark/>
          </w:tcPr>
          <w:p w:rsidR="0013611B" w:rsidRPr="00367FBA" w:rsidRDefault="00635CCC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 57</w:t>
            </w:r>
          </w:p>
        </w:tc>
        <w:tc>
          <w:tcPr>
            <w:tcW w:w="1365" w:type="dxa"/>
            <w:vAlign w:val="center"/>
            <w:hideMark/>
          </w:tcPr>
          <w:p w:rsidR="0013611B" w:rsidRPr="00367FBA" w:rsidRDefault="00635CCC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4/29</w:t>
            </w:r>
          </w:p>
        </w:tc>
        <w:tc>
          <w:tcPr>
            <w:tcW w:w="1421" w:type="dxa"/>
            <w:vAlign w:val="center"/>
            <w:hideMark/>
          </w:tcPr>
          <w:p w:rsidR="0013611B" w:rsidRPr="00367FBA" w:rsidRDefault="00635CCC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2/14</w:t>
            </w:r>
          </w:p>
        </w:tc>
      </w:tr>
      <w:tr w:rsidR="0013611B" w:rsidRPr="00367FBA" w:rsidTr="00AF1BC1">
        <w:trPr>
          <w:tblCellSpacing w:w="15" w:type="dxa"/>
        </w:trPr>
        <w:tc>
          <w:tcPr>
            <w:tcW w:w="4042" w:type="dxa"/>
            <w:vAlign w:val="center"/>
            <w:hideMark/>
          </w:tcPr>
          <w:p w:rsidR="0013611B" w:rsidRPr="00635CCC" w:rsidRDefault="00635CCC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  разновозрастная</w:t>
            </w:r>
          </w:p>
        </w:tc>
        <w:tc>
          <w:tcPr>
            <w:tcW w:w="1318" w:type="dxa"/>
            <w:vAlign w:val="center"/>
            <w:hideMark/>
          </w:tcPr>
          <w:p w:rsidR="0013611B" w:rsidRPr="00367FBA" w:rsidRDefault="00635CCC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4" w:type="dxa"/>
            <w:vAlign w:val="center"/>
            <w:hideMark/>
          </w:tcPr>
          <w:p w:rsidR="0013611B" w:rsidRPr="00367FBA" w:rsidRDefault="00635CCC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10/48</w:t>
            </w:r>
          </w:p>
        </w:tc>
        <w:tc>
          <w:tcPr>
            <w:tcW w:w="1365" w:type="dxa"/>
            <w:vAlign w:val="center"/>
            <w:hideMark/>
          </w:tcPr>
          <w:p w:rsidR="0013611B" w:rsidRPr="00367FBA" w:rsidRDefault="00635CCC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5/24</w:t>
            </w:r>
          </w:p>
        </w:tc>
        <w:tc>
          <w:tcPr>
            <w:tcW w:w="1421" w:type="dxa"/>
            <w:vAlign w:val="center"/>
            <w:hideMark/>
          </w:tcPr>
          <w:p w:rsidR="0013611B" w:rsidRPr="00367FBA" w:rsidRDefault="00635CCC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6/29</w:t>
            </w:r>
          </w:p>
        </w:tc>
      </w:tr>
      <w:tr w:rsidR="0013611B" w:rsidRPr="00367FBA" w:rsidTr="00AF1BC1">
        <w:trPr>
          <w:tblCellSpacing w:w="15" w:type="dxa"/>
        </w:trPr>
        <w:tc>
          <w:tcPr>
            <w:tcW w:w="4042" w:type="dxa"/>
            <w:vAlign w:val="center"/>
            <w:hideMark/>
          </w:tcPr>
          <w:p w:rsidR="0013611B" w:rsidRPr="00367FBA" w:rsidRDefault="0013611B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общий</w:t>
            </w:r>
          </w:p>
        </w:tc>
        <w:tc>
          <w:tcPr>
            <w:tcW w:w="1318" w:type="dxa"/>
            <w:vAlign w:val="center"/>
            <w:hideMark/>
          </w:tcPr>
          <w:p w:rsidR="0013611B" w:rsidRPr="00367FBA" w:rsidRDefault="0013611B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:rsidR="0013611B" w:rsidRPr="00367FBA" w:rsidRDefault="00635CCC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18/52</w:t>
            </w:r>
          </w:p>
        </w:tc>
        <w:tc>
          <w:tcPr>
            <w:tcW w:w="1365" w:type="dxa"/>
            <w:vAlign w:val="center"/>
            <w:hideMark/>
          </w:tcPr>
          <w:p w:rsidR="0013611B" w:rsidRPr="00367FBA" w:rsidRDefault="00635CCC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9/26</w:t>
            </w:r>
          </w:p>
        </w:tc>
        <w:tc>
          <w:tcPr>
            <w:tcW w:w="1421" w:type="dxa"/>
            <w:vAlign w:val="center"/>
            <w:hideMark/>
          </w:tcPr>
          <w:p w:rsidR="0013611B" w:rsidRPr="00367FBA" w:rsidRDefault="00635CCC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8/23</w:t>
            </w:r>
          </w:p>
        </w:tc>
      </w:tr>
    </w:tbl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Количество детей, имеющих средний и высокий уровень по освоению программного м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5CCC">
        <w:rPr>
          <w:rFonts w:ascii="Times New Roman" w:eastAsia="Times New Roman" w:hAnsi="Times New Roman" w:cs="Times New Roman"/>
          <w:sz w:val="24"/>
          <w:szCs w:val="24"/>
        </w:rPr>
        <w:t>териала, составляет 78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ВЫВОД: Воспитатели обеспечивают реализацию основной</w:t>
      </w:r>
      <w:r w:rsidR="005D229E" w:rsidRPr="0036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11B" w:rsidRPr="00367FBA">
        <w:rPr>
          <w:rFonts w:ascii="Times New Roman" w:eastAsia="Times New Roman" w:hAnsi="Times New Roman" w:cs="Times New Roman"/>
          <w:sz w:val="24"/>
          <w:szCs w:val="24"/>
        </w:rPr>
        <w:t>образовательной прогр</w:t>
      </w:r>
      <w:r w:rsidR="006A7636">
        <w:rPr>
          <w:rFonts w:ascii="Times New Roman" w:eastAsia="Times New Roman" w:hAnsi="Times New Roman" w:cs="Times New Roman"/>
          <w:sz w:val="24"/>
          <w:szCs w:val="24"/>
        </w:rPr>
        <w:t xml:space="preserve">аммы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ДОУ на в</w:t>
      </w:r>
      <w:r w:rsidR="00E60520">
        <w:rPr>
          <w:rFonts w:ascii="Times New Roman" w:eastAsia="Times New Roman" w:hAnsi="Times New Roman" w:cs="Times New Roman"/>
          <w:sz w:val="24"/>
          <w:szCs w:val="24"/>
        </w:rPr>
        <w:t xml:space="preserve">ысоком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уровне.</w:t>
      </w:r>
    </w:p>
    <w:p w:rsidR="006550D8" w:rsidRPr="006A7636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6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Работа ДОУ с родителями воспитанников.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 </w:t>
      </w:r>
      <w:r w:rsidR="006A763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 </w:t>
      </w:r>
      <w:r w:rsidR="00E6052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едерального стандарта образования провод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лась активная работа с родителями. </w:t>
      </w: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 Родители являются основными социальными зака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чиками ДОУ, поэтому взаимодействие педагогов с ними просто невозможно без учета и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тересов и запросов семьи.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     Работе с семьей в ДОУ уделялось серьезное внимание. Строилась эта работа на при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ципах партнерства, сотрудничества, взаимодействия.</w:t>
      </w:r>
    </w:p>
    <w:p w:rsidR="006550D8" w:rsidRPr="00367FBA" w:rsidRDefault="00E60520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Родители </w:t>
      </w:r>
      <w:r w:rsidR="00093C38">
        <w:rPr>
          <w:rFonts w:ascii="Times New Roman" w:eastAsia="Times New Roman" w:hAnsi="Times New Roman" w:cs="Times New Roman"/>
          <w:sz w:val="24"/>
          <w:szCs w:val="24"/>
        </w:rPr>
        <w:t>принимали участие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 xml:space="preserve"> в мероприятиях, проводимых в ДОУ: утренники, спо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тивные праздники, театральный фестиваль, дни открытых дверей, выставки совместного детско-родител</w:t>
      </w:r>
      <w:r>
        <w:rPr>
          <w:rFonts w:ascii="Times New Roman" w:eastAsia="Times New Roman" w:hAnsi="Times New Roman" w:cs="Times New Roman"/>
          <w:sz w:val="24"/>
          <w:szCs w:val="24"/>
        </w:rPr>
        <w:t>ьского творчества.</w:t>
      </w:r>
    </w:p>
    <w:p w:rsidR="00635CCC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Осенью и весной проводились общие родител</w:t>
      </w:r>
      <w:r w:rsidR="006A7636">
        <w:rPr>
          <w:rFonts w:ascii="Times New Roman" w:eastAsia="Times New Roman" w:hAnsi="Times New Roman" w:cs="Times New Roman"/>
          <w:sz w:val="24"/>
          <w:szCs w:val="24"/>
        </w:rPr>
        <w:t>ьские собрания. В течение г</w:t>
      </w:r>
      <w:r w:rsidR="006A763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A7636">
        <w:rPr>
          <w:rFonts w:ascii="Times New Roman" w:eastAsia="Times New Roman" w:hAnsi="Times New Roman" w:cs="Times New Roman"/>
          <w:sz w:val="24"/>
          <w:szCs w:val="24"/>
        </w:rPr>
        <w:t>да работал 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«Теле</w:t>
      </w:r>
      <w:r w:rsidR="006A7636">
        <w:rPr>
          <w:rFonts w:ascii="Times New Roman" w:eastAsia="Times New Roman" w:hAnsi="Times New Roman" w:cs="Times New Roman"/>
          <w:sz w:val="24"/>
          <w:szCs w:val="24"/>
        </w:rPr>
        <w:t>фон доверия». Были организованы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Дни от</w:t>
      </w:r>
      <w:r w:rsidR="006A7636">
        <w:rPr>
          <w:rFonts w:ascii="Times New Roman" w:eastAsia="Times New Roman" w:hAnsi="Times New Roman" w:cs="Times New Roman"/>
          <w:sz w:val="24"/>
          <w:szCs w:val="24"/>
        </w:rPr>
        <w:t>крытых дверей (декабрь</w:t>
      </w:r>
      <w:r w:rsidR="00E605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май).  </w:t>
      </w:r>
    </w:p>
    <w:p w:rsidR="00635CCC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Прошли групповые родительские собра</w:t>
      </w:r>
      <w:r w:rsidR="00D913E6">
        <w:rPr>
          <w:rFonts w:ascii="Times New Roman" w:eastAsia="Times New Roman" w:hAnsi="Times New Roman" w:cs="Times New Roman"/>
          <w:sz w:val="24"/>
          <w:szCs w:val="24"/>
        </w:rPr>
        <w:t>ния по темам:</w:t>
      </w:r>
    </w:p>
    <w:p w:rsidR="00635CCC" w:rsidRPr="004536EC" w:rsidRDefault="006A7636" w:rsidP="004536EC">
      <w:pPr>
        <w:pStyle w:val="ac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36EC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4536EC">
        <w:rPr>
          <w:rFonts w:ascii="Times New Roman" w:eastAsia="Times New Roman" w:hAnsi="Times New Roman" w:cs="Times New Roman"/>
          <w:sz w:val="24"/>
          <w:szCs w:val="24"/>
        </w:rPr>
        <w:t>Давайте познакомимся</w:t>
      </w:r>
      <w:r w:rsidR="006550D8" w:rsidRPr="004536EC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635CCC" w:rsidRPr="004536EC" w:rsidRDefault="006550D8" w:rsidP="004536EC">
      <w:pPr>
        <w:pStyle w:val="ac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36EC">
        <w:rPr>
          <w:rFonts w:ascii="Times New Roman" w:eastAsia="Times New Roman" w:hAnsi="Times New Roman" w:cs="Times New Roman"/>
          <w:sz w:val="24"/>
          <w:szCs w:val="24"/>
        </w:rPr>
        <w:t xml:space="preserve">«Поможем нашим детям», </w:t>
      </w:r>
    </w:p>
    <w:p w:rsidR="00635CCC" w:rsidRPr="004536EC" w:rsidRDefault="006550D8" w:rsidP="004536EC">
      <w:pPr>
        <w:pStyle w:val="ac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36E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536EC">
        <w:rPr>
          <w:rFonts w:ascii="Times New Roman" w:eastAsia="Times New Roman" w:hAnsi="Times New Roman" w:cs="Times New Roman"/>
          <w:sz w:val="24"/>
          <w:szCs w:val="24"/>
        </w:rPr>
        <w:t>Подготовка к школе в условиях семьи и дома</w:t>
      </w:r>
      <w:r w:rsidR="0013611B" w:rsidRPr="004536EC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635CCC" w:rsidRPr="004536EC" w:rsidRDefault="0013611B" w:rsidP="004536EC">
      <w:pPr>
        <w:pStyle w:val="ac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36EC">
        <w:rPr>
          <w:rFonts w:ascii="Times New Roman" w:eastAsia="Times New Roman" w:hAnsi="Times New Roman" w:cs="Times New Roman"/>
          <w:sz w:val="24"/>
          <w:szCs w:val="24"/>
        </w:rPr>
        <w:t>«Участие род</w:t>
      </w:r>
      <w:r w:rsidR="006A7636" w:rsidRPr="004536EC">
        <w:rPr>
          <w:rFonts w:ascii="Times New Roman" w:eastAsia="Times New Roman" w:hAnsi="Times New Roman" w:cs="Times New Roman"/>
          <w:sz w:val="24"/>
          <w:szCs w:val="24"/>
        </w:rPr>
        <w:t xml:space="preserve">ителей в жизни </w:t>
      </w:r>
      <w:r w:rsidR="006550D8" w:rsidRPr="004536EC">
        <w:rPr>
          <w:rFonts w:ascii="Times New Roman" w:eastAsia="Times New Roman" w:hAnsi="Times New Roman" w:cs="Times New Roman"/>
          <w:sz w:val="24"/>
          <w:szCs w:val="24"/>
        </w:rPr>
        <w:t>ДОУ». 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Регулярно проводились индивидуальные беседы и консультации по вопросам воспитания и обучения детей. Проводилось анк</w:t>
      </w:r>
      <w:r w:rsidR="00D913E6">
        <w:rPr>
          <w:rFonts w:ascii="Times New Roman" w:eastAsia="Times New Roman" w:hAnsi="Times New Roman" w:cs="Times New Roman"/>
          <w:sz w:val="24"/>
          <w:szCs w:val="24"/>
        </w:rPr>
        <w:t>етирование родителей. Работала 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родительская почта «Поможем ребёнку учиться». Организована работа Устного журнала «Перелистывая стр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ницы».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     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согласно календарного плана, т.е. педагоги использовали различные формы работы.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     С родителями вновь поступающих детей проводились беседы, заключались договора, проводилась экскурсия по детскому саду.</w:t>
      </w: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50D8" w:rsidRPr="00367FBA" w:rsidRDefault="006A7636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50D8"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потенциал</w:t>
      </w:r>
    </w:p>
    <w:p w:rsidR="006550D8" w:rsidRPr="00BA337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37A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Количественный и качественный состав</w:t>
      </w:r>
    </w:p>
    <w:p w:rsidR="006550D8" w:rsidRPr="00367FBA" w:rsidRDefault="0013611B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Штатное расписание –</w:t>
      </w:r>
      <w:r w:rsidR="00FD646D" w:rsidRPr="0036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8A9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="00DD545C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.   Из них:</w:t>
      </w:r>
    </w:p>
    <w:p w:rsidR="006550D8" w:rsidRPr="00367FBA" w:rsidRDefault="00DD545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персонал </w:t>
      </w:r>
      <w:r w:rsidR="00F228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</w:p>
    <w:p w:rsidR="006550D8" w:rsidRPr="00367FBA" w:rsidRDefault="006550D8" w:rsidP="006550D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заведующий – 1</w:t>
      </w:r>
    </w:p>
    <w:p w:rsidR="006550D8" w:rsidRPr="00367FBA" w:rsidRDefault="0013611B" w:rsidP="006550D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Зав</w:t>
      </w:r>
      <w:r w:rsidR="00FD646D" w:rsidRPr="00367FBA">
        <w:rPr>
          <w:rFonts w:ascii="Times New Roman" w:eastAsia="Times New Roman" w:hAnsi="Times New Roman" w:cs="Times New Roman"/>
          <w:sz w:val="24"/>
          <w:szCs w:val="24"/>
        </w:rPr>
        <w:t xml:space="preserve">едующий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хоз</w:t>
      </w:r>
      <w:r w:rsidR="00FD646D" w:rsidRPr="00367FBA">
        <w:rPr>
          <w:rFonts w:ascii="Times New Roman" w:eastAsia="Times New Roman" w:hAnsi="Times New Roman" w:cs="Times New Roman"/>
          <w:sz w:val="24"/>
          <w:szCs w:val="24"/>
        </w:rPr>
        <w:t>яйством</w:t>
      </w:r>
      <w:r w:rsidR="00F228A9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Педагогический персонал –</w:t>
      </w:r>
      <w:r w:rsidR="00F228A9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071864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  <w:r w:rsidR="00DD545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33E00" w:rsidRPr="00367FBA">
        <w:rPr>
          <w:rFonts w:ascii="Times New Roman" w:eastAsia="Times New Roman" w:hAnsi="Times New Roman" w:cs="Times New Roman"/>
          <w:sz w:val="24"/>
          <w:szCs w:val="24"/>
        </w:rPr>
        <w:t>з них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50D8" w:rsidRPr="00367FBA" w:rsidRDefault="006550D8" w:rsidP="006550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воспитатель –</w:t>
      </w:r>
      <w:r w:rsidR="00DD5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8A9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Обслуживающ</w:t>
      </w:r>
      <w:r w:rsidR="00DD545C">
        <w:rPr>
          <w:rFonts w:ascii="Times New Roman" w:eastAsia="Times New Roman" w:hAnsi="Times New Roman" w:cs="Times New Roman"/>
          <w:sz w:val="24"/>
          <w:szCs w:val="24"/>
        </w:rPr>
        <w:t xml:space="preserve">ий вспомогательный персонал – </w:t>
      </w:r>
      <w:r w:rsidR="00F228A9">
        <w:rPr>
          <w:rFonts w:ascii="Times New Roman" w:eastAsia="Times New Roman" w:hAnsi="Times New Roman" w:cs="Times New Roman"/>
          <w:sz w:val="24"/>
          <w:szCs w:val="24"/>
        </w:rPr>
        <w:t>9</w:t>
      </w:r>
      <w:r w:rsidR="00FD646D" w:rsidRPr="00367FBA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6550D8" w:rsidRPr="00367FBA" w:rsidRDefault="006550D8" w:rsidP="00FD6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Из них</w:t>
      </w:r>
      <w:r w:rsidR="00DD5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11B" w:rsidRPr="00367FBA">
        <w:rPr>
          <w:rFonts w:ascii="Times New Roman" w:eastAsia="Times New Roman" w:hAnsi="Times New Roman" w:cs="Times New Roman"/>
          <w:sz w:val="24"/>
          <w:szCs w:val="24"/>
        </w:rPr>
        <w:t>помощники воспитателя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228A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D646D" w:rsidRPr="0036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0D8" w:rsidRPr="00367FBA" w:rsidRDefault="00DD545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BA337A">
        <w:rPr>
          <w:rFonts w:ascii="Times New Roman" w:eastAsia="Times New Roman" w:hAnsi="Times New Roman" w:cs="Times New Roman"/>
          <w:sz w:val="24"/>
          <w:szCs w:val="24"/>
        </w:rPr>
        <w:t xml:space="preserve"> в 2018-2019</w:t>
      </w:r>
      <w:r w:rsidR="00093C38">
        <w:rPr>
          <w:rFonts w:ascii="Times New Roman" w:eastAsia="Times New Roman" w:hAnsi="Times New Roman" w:cs="Times New Roman"/>
          <w:sz w:val="24"/>
          <w:szCs w:val="24"/>
        </w:rPr>
        <w:t xml:space="preserve"> учебному году  укомплектован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 xml:space="preserve"> штат</w:t>
      </w:r>
      <w:r w:rsidR="00093C38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100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Качественный состав педагогического коллектива</w:t>
      </w:r>
    </w:p>
    <w:p w:rsidR="004E2C99" w:rsidRPr="00F228A9" w:rsidRDefault="00DD545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Кадровый потенциал 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ДОУ играет решающую роль в обеспечении качества о</w:t>
      </w:r>
      <w:r w:rsidR="00BA337A">
        <w:rPr>
          <w:rFonts w:ascii="Times New Roman" w:eastAsia="Times New Roman" w:hAnsi="Times New Roman" w:cs="Times New Roman"/>
          <w:sz w:val="24"/>
          <w:szCs w:val="24"/>
        </w:rPr>
        <w:t>бразовател</w:t>
      </w:r>
      <w:r w:rsidR="00BA337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A337A">
        <w:rPr>
          <w:rFonts w:ascii="Times New Roman" w:eastAsia="Times New Roman" w:hAnsi="Times New Roman" w:cs="Times New Roman"/>
          <w:sz w:val="24"/>
          <w:szCs w:val="24"/>
        </w:rPr>
        <w:t>ного процесса. В 2018-2019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воспитательно-образовательный процесс ос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550D8" w:rsidRPr="00367FBA">
        <w:rPr>
          <w:rFonts w:ascii="Times New Roman" w:eastAsia="Times New Roman" w:hAnsi="Times New Roman" w:cs="Times New Roman"/>
          <w:sz w:val="24"/>
          <w:szCs w:val="24"/>
        </w:rPr>
        <w:t xml:space="preserve">ществляли </w:t>
      </w:r>
      <w:r w:rsidR="00F228A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3611B" w:rsidRPr="00367FBA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F228A9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Образовательный уровень педагогического состава. </w:t>
      </w:r>
    </w:p>
    <w:tbl>
      <w:tblPr>
        <w:tblW w:w="9400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1"/>
        <w:gridCol w:w="2572"/>
        <w:gridCol w:w="2552"/>
        <w:gridCol w:w="2595"/>
      </w:tblGrid>
      <w:tr w:rsidR="006550D8" w:rsidRPr="00367FBA" w:rsidTr="00F228A9">
        <w:trPr>
          <w:trHeight w:val="289"/>
          <w:tblCellSpacing w:w="15" w:type="dxa"/>
        </w:trPr>
        <w:tc>
          <w:tcPr>
            <w:tcW w:w="1636" w:type="dxa"/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542" w:type="dxa"/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</w:tc>
        <w:tc>
          <w:tcPr>
            <w:tcW w:w="2522" w:type="dxa"/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дошкольное</w:t>
            </w:r>
          </w:p>
        </w:tc>
        <w:tc>
          <w:tcPr>
            <w:tcW w:w="2550" w:type="dxa"/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педагогическое</w:t>
            </w:r>
          </w:p>
        </w:tc>
      </w:tr>
      <w:tr w:rsidR="006550D8" w:rsidRPr="00367FBA" w:rsidTr="00F228A9">
        <w:trPr>
          <w:trHeight w:val="289"/>
          <w:tblCellSpacing w:w="15" w:type="dxa"/>
        </w:trPr>
        <w:tc>
          <w:tcPr>
            <w:tcW w:w="1636" w:type="dxa"/>
            <w:vAlign w:val="center"/>
            <w:hideMark/>
          </w:tcPr>
          <w:p w:rsidR="006550D8" w:rsidRPr="00367FBA" w:rsidRDefault="00DD545C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6550D8"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ДОУ (кол-во)</w:t>
            </w:r>
          </w:p>
        </w:tc>
        <w:tc>
          <w:tcPr>
            <w:tcW w:w="2542" w:type="dxa"/>
            <w:vAlign w:val="center"/>
            <w:hideMark/>
          </w:tcPr>
          <w:p w:rsidR="006550D8" w:rsidRPr="00367FBA" w:rsidRDefault="00F228A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6550D8"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2522" w:type="dxa"/>
            <w:vAlign w:val="center"/>
            <w:hideMark/>
          </w:tcPr>
          <w:p w:rsidR="006550D8" w:rsidRPr="00367FBA" w:rsidRDefault="00F228A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BA337A">
              <w:rPr>
                <w:rFonts w:ascii="Times New Roman" w:eastAsia="Times New Roman" w:hAnsi="Times New Roman" w:cs="Times New Roman"/>
                <w:sz w:val="24"/>
                <w:szCs w:val="24"/>
              </w:rPr>
              <w:t>/ 100</w:t>
            </w:r>
            <w:r w:rsidR="006550D8"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0" w:type="dxa"/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550D8" w:rsidRPr="00367FBA" w:rsidTr="00F228A9">
        <w:trPr>
          <w:trHeight w:val="289"/>
          <w:tblCellSpacing w:w="15" w:type="dxa"/>
        </w:trPr>
        <w:tc>
          <w:tcPr>
            <w:tcW w:w="1636" w:type="dxa"/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гогическое</w:t>
            </w:r>
          </w:p>
        </w:tc>
        <w:tc>
          <w:tcPr>
            <w:tcW w:w="2542" w:type="dxa"/>
            <w:vAlign w:val="center"/>
            <w:hideMark/>
          </w:tcPr>
          <w:p w:rsidR="006550D8" w:rsidRPr="00367FBA" w:rsidRDefault="00F228A9" w:rsidP="00F2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A33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="006550D8"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</w:t>
            </w:r>
            <w:r w:rsidR="006550D8"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   </w:t>
            </w:r>
          </w:p>
        </w:tc>
        <w:tc>
          <w:tcPr>
            <w:tcW w:w="2522" w:type="dxa"/>
            <w:vAlign w:val="center"/>
            <w:hideMark/>
          </w:tcPr>
          <w:p w:rsidR="006550D8" w:rsidRPr="00367FBA" w:rsidRDefault="00F228A9" w:rsidP="00B33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4/100%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    </w:t>
            </w:r>
          </w:p>
        </w:tc>
        <w:tc>
          <w:tcPr>
            <w:tcW w:w="2550" w:type="dxa"/>
            <w:vAlign w:val="center"/>
            <w:hideMark/>
          </w:tcPr>
          <w:p w:rsidR="006550D8" w:rsidRPr="00367FBA" w:rsidRDefault="00F228A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4/100%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   </w:t>
            </w:r>
          </w:p>
        </w:tc>
      </w:tr>
    </w:tbl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Квалификационный уровень педагогического состава</w:t>
      </w:r>
    </w:p>
    <w:tbl>
      <w:tblPr>
        <w:tblW w:w="9801" w:type="dxa"/>
        <w:tblCellSpacing w:w="15" w:type="dxa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0"/>
        <w:gridCol w:w="546"/>
        <w:gridCol w:w="910"/>
        <w:gridCol w:w="910"/>
        <w:gridCol w:w="1059"/>
        <w:gridCol w:w="1701"/>
        <w:gridCol w:w="1508"/>
        <w:gridCol w:w="1337"/>
      </w:tblGrid>
      <w:tr w:rsidR="006550D8" w:rsidRPr="00367FBA" w:rsidTr="00CA0690">
        <w:trPr>
          <w:trHeight w:val="320"/>
          <w:tblCellSpacing w:w="15" w:type="dxa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</w:t>
            </w: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ский состав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аттестованы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BA337A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аттестованы в 2018-2019</w:t>
            </w:r>
            <w:r w:rsidR="006550D8"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учебном году</w:t>
            </w:r>
          </w:p>
        </w:tc>
      </w:tr>
      <w:tr w:rsidR="006550D8" w:rsidRPr="00367FBA" w:rsidTr="00CA0690">
        <w:trPr>
          <w:trHeight w:val="142"/>
          <w:tblCellSpacing w:w="15" w:type="dxa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шая кат</w:t>
            </w: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кат</w:t>
            </w: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 </w:t>
            </w:r>
          </w:p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</w:t>
            </w: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высшая кат</w:t>
            </w: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 </w:t>
            </w:r>
          </w:p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</w:tc>
      </w:tr>
      <w:tr w:rsidR="006550D8" w:rsidRPr="00367FBA" w:rsidTr="00CA0690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F228A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F228A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F228A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F228A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0D8" w:rsidRPr="00367FBA" w:rsidTr="00CA0690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% аттестова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F228A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6550D8"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0D8" w:rsidRPr="00367FBA" w:rsidTr="00CA0690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Стаж работы и возраст педагогического состава</w:t>
      </w:r>
    </w:p>
    <w:tbl>
      <w:tblPr>
        <w:tblW w:w="96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4"/>
        <w:gridCol w:w="953"/>
        <w:gridCol w:w="1209"/>
        <w:gridCol w:w="2156"/>
        <w:gridCol w:w="1741"/>
        <w:gridCol w:w="1875"/>
      </w:tblGrid>
      <w:tr w:rsidR="006550D8" w:rsidRPr="00367FBA" w:rsidTr="006550D8">
        <w:trPr>
          <w:trHeight w:val="873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Возрастные х</w:t>
            </w: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рактеристики п</w:t>
            </w: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дагогического с</w:t>
            </w: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550D8" w:rsidRPr="00367FBA" w:rsidTr="006550D8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лет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F228A9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F228A9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20-30 лет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F228A9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F228A9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550D8" w:rsidRPr="00367FBA" w:rsidTr="006550D8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F228A9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30-40 лет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F228A9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F228A9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6550D8" w:rsidRPr="00367FBA" w:rsidTr="006550D8">
        <w:trPr>
          <w:trHeight w:val="333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F228A9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F228A9" w:rsidRDefault="00F228A9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40-50 лет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F228A9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F228A9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550D8" w:rsidRPr="00367FBA" w:rsidTr="006550D8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от 20 до 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F228A9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50-55 лет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F228A9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F228A9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550D8" w:rsidRPr="00367FBA" w:rsidTr="006550D8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от 30 до 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F228A9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B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55 лет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F228A9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367FBA" w:rsidRDefault="00F228A9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5.2. Развитие кадрового потенциала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Курсы повышения квалификации: 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Процесс повышения квалификации педагогов является непрерывным.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Совершенствование уровня профессионально-педагогической квалификации педагогов осуществляется через посещение курсов повышения квалификации, организуемых</w:t>
      </w:r>
      <w:r w:rsidR="00A95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F0E">
        <w:rPr>
          <w:rFonts w:ascii="Times New Roman" w:eastAsia="Times New Roman" w:hAnsi="Times New Roman" w:cs="Times New Roman"/>
          <w:sz w:val="24"/>
          <w:szCs w:val="24"/>
        </w:rPr>
        <w:t>ЧОУ</w:t>
      </w:r>
      <w:r w:rsidR="00A958DF">
        <w:rPr>
          <w:rFonts w:ascii="Times New Roman" w:eastAsia="Times New Roman" w:hAnsi="Times New Roman" w:cs="Times New Roman"/>
          <w:sz w:val="24"/>
          <w:szCs w:val="24"/>
        </w:rPr>
        <w:t xml:space="preserve"> ДПО </w:t>
      </w:r>
      <w:r w:rsidR="00A41F0E">
        <w:rPr>
          <w:rFonts w:ascii="Times New Roman" w:eastAsia="Times New Roman" w:hAnsi="Times New Roman" w:cs="Times New Roman"/>
          <w:sz w:val="24"/>
          <w:szCs w:val="24"/>
        </w:rPr>
        <w:t>«Институт переподготовки и повышения квалификации» г. Новочеркасск</w:t>
      </w:r>
      <w:r w:rsidR="00A958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через ра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личные ф</w:t>
      </w:r>
      <w:r w:rsidR="0013611B" w:rsidRPr="00367FB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58DF">
        <w:rPr>
          <w:rFonts w:ascii="Times New Roman" w:eastAsia="Times New Roman" w:hAnsi="Times New Roman" w:cs="Times New Roman"/>
          <w:sz w:val="24"/>
          <w:szCs w:val="24"/>
        </w:rPr>
        <w:t xml:space="preserve">рмы методической деятельности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4E2C99" w:rsidRPr="00A958DF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58DF">
        <w:rPr>
          <w:rFonts w:ascii="Times New Roman" w:eastAsia="Times New Roman" w:hAnsi="Times New Roman" w:cs="Times New Roman"/>
          <w:sz w:val="24"/>
          <w:szCs w:val="24"/>
        </w:rPr>
        <w:t xml:space="preserve">з общего количества педагогов </w:t>
      </w:r>
      <w:r w:rsidR="00A41F0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человек в этом учебном году прошли различные курсы повышени</w:t>
      </w:r>
      <w:r w:rsidR="00A41F0E">
        <w:rPr>
          <w:rFonts w:ascii="Times New Roman" w:eastAsia="Times New Roman" w:hAnsi="Times New Roman" w:cs="Times New Roman"/>
          <w:sz w:val="24"/>
          <w:szCs w:val="24"/>
        </w:rPr>
        <w:t>я квалификации, что составляет 66,6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912D38">
        <w:rPr>
          <w:rFonts w:ascii="Times New Roman" w:eastAsia="Times New Roman" w:hAnsi="Times New Roman" w:cs="Times New Roman"/>
          <w:sz w:val="24"/>
          <w:szCs w:val="24"/>
        </w:rPr>
        <w:t>от общего количества педагогов, все п</w:t>
      </w:r>
      <w:r w:rsidR="00912D3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12D38">
        <w:rPr>
          <w:rFonts w:ascii="Times New Roman" w:eastAsia="Times New Roman" w:hAnsi="Times New Roman" w:cs="Times New Roman"/>
          <w:sz w:val="24"/>
          <w:szCs w:val="24"/>
        </w:rPr>
        <w:t>дагоги прошли курсы обучения по оказанию первой медицинской помощи.</w:t>
      </w:r>
    </w:p>
    <w:p w:rsidR="003914B3" w:rsidRPr="00367FBA" w:rsidRDefault="003914B3" w:rsidP="003914B3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 w:rsidRPr="00367FBA">
        <w:rPr>
          <w:rFonts w:ascii="Times New Roman" w:hAnsi="Times New Roman" w:cs="Times New Roman"/>
          <w:b/>
          <w:sz w:val="24"/>
          <w:szCs w:val="24"/>
        </w:rPr>
        <w:t xml:space="preserve"> Финансовые ресурсы детского сада и их использование</w:t>
      </w:r>
    </w:p>
    <w:p w:rsidR="003914B3" w:rsidRPr="00367FBA" w:rsidRDefault="007D0FCB" w:rsidP="003914B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2018</w:t>
      </w:r>
      <w:r w:rsidR="003914B3" w:rsidRPr="00367FBA">
        <w:rPr>
          <w:rFonts w:ascii="Times New Roman" w:hAnsi="Times New Roman" w:cs="Times New Roman"/>
          <w:sz w:val="24"/>
          <w:szCs w:val="24"/>
        </w:rPr>
        <w:t xml:space="preserve"> </w:t>
      </w:r>
      <w:r w:rsidR="00B626C2">
        <w:rPr>
          <w:rFonts w:ascii="Times New Roman" w:hAnsi="Times New Roman" w:cs="Times New Roman"/>
          <w:sz w:val="24"/>
          <w:szCs w:val="24"/>
        </w:rPr>
        <w:t xml:space="preserve">– 20019 учебном </w:t>
      </w:r>
      <w:r w:rsidR="003914B3" w:rsidRPr="00367FBA">
        <w:rPr>
          <w:rFonts w:ascii="Times New Roman" w:hAnsi="Times New Roman" w:cs="Times New Roman"/>
          <w:sz w:val="24"/>
          <w:szCs w:val="24"/>
        </w:rPr>
        <w:t>году вся финансовая деятельность осуществляется на о</w:t>
      </w:r>
      <w:r w:rsidR="003914B3" w:rsidRPr="00367FBA">
        <w:rPr>
          <w:rFonts w:ascii="Times New Roman" w:hAnsi="Times New Roman" w:cs="Times New Roman"/>
          <w:sz w:val="24"/>
          <w:szCs w:val="24"/>
        </w:rPr>
        <w:t>с</w:t>
      </w:r>
      <w:r w:rsidR="003914B3" w:rsidRPr="00367FBA">
        <w:rPr>
          <w:rFonts w:ascii="Times New Roman" w:hAnsi="Times New Roman" w:cs="Times New Roman"/>
          <w:sz w:val="24"/>
          <w:szCs w:val="24"/>
        </w:rPr>
        <w:t>нове плана финансово-хозяйственной деятельности. Финансирование осуществляется за счет средств местного бюджета, внебюджетных средств, областной субсидии на выполн</w:t>
      </w:r>
      <w:r w:rsidR="003914B3" w:rsidRPr="00367FBA">
        <w:rPr>
          <w:rFonts w:ascii="Times New Roman" w:hAnsi="Times New Roman" w:cs="Times New Roman"/>
          <w:sz w:val="24"/>
          <w:szCs w:val="24"/>
        </w:rPr>
        <w:t>е</w:t>
      </w:r>
      <w:r w:rsidR="003914B3" w:rsidRPr="00367FBA">
        <w:rPr>
          <w:rFonts w:ascii="Times New Roman" w:hAnsi="Times New Roman" w:cs="Times New Roman"/>
          <w:sz w:val="24"/>
          <w:szCs w:val="24"/>
        </w:rPr>
        <w:t>ние муниципального задания.</w:t>
      </w:r>
    </w:p>
    <w:p w:rsidR="00CA0690" w:rsidRPr="00367FBA" w:rsidRDefault="00CA0690" w:rsidP="00CA0690">
      <w:pPr>
        <w:rPr>
          <w:rFonts w:ascii="Times New Roman" w:hAnsi="Times New Roman" w:cs="Times New Roman"/>
          <w:sz w:val="24"/>
          <w:szCs w:val="24"/>
        </w:rPr>
      </w:pPr>
      <w:r w:rsidRPr="00367FBA">
        <w:rPr>
          <w:rFonts w:ascii="Times New Roman" w:hAnsi="Times New Roman" w:cs="Times New Roman"/>
          <w:b/>
          <w:i/>
          <w:color w:val="333333"/>
          <w:sz w:val="24"/>
          <w:szCs w:val="24"/>
        </w:rPr>
        <w:lastRenderedPageBreak/>
        <w:t xml:space="preserve">  </w:t>
      </w:r>
      <w:r w:rsidR="00912D38">
        <w:rPr>
          <w:rFonts w:ascii="Times New Roman" w:hAnsi="Times New Roman" w:cs="Times New Roman"/>
          <w:b/>
          <w:i/>
          <w:sz w:val="24"/>
          <w:szCs w:val="24"/>
        </w:rPr>
        <w:t>В детском саду в 2018</w:t>
      </w:r>
      <w:r w:rsidR="00B626C2">
        <w:rPr>
          <w:rFonts w:ascii="Times New Roman" w:hAnsi="Times New Roman" w:cs="Times New Roman"/>
          <w:b/>
          <w:i/>
          <w:sz w:val="24"/>
          <w:szCs w:val="24"/>
        </w:rPr>
        <w:t>-2019 учебном</w:t>
      </w:r>
      <w:r w:rsidRPr="00367FBA">
        <w:rPr>
          <w:rFonts w:ascii="Times New Roman" w:hAnsi="Times New Roman" w:cs="Times New Roman"/>
          <w:b/>
          <w:i/>
          <w:sz w:val="24"/>
          <w:szCs w:val="24"/>
        </w:rPr>
        <w:t xml:space="preserve"> году были произведены следующие ремонтные работы: </w:t>
      </w:r>
    </w:p>
    <w:p w:rsidR="00C25962" w:rsidRPr="00367FBA" w:rsidRDefault="00C25962" w:rsidP="00CA0690">
      <w:pPr>
        <w:rPr>
          <w:rFonts w:ascii="Times New Roman" w:hAnsi="Times New Roman" w:cs="Times New Roman"/>
          <w:sz w:val="24"/>
          <w:szCs w:val="24"/>
        </w:rPr>
      </w:pPr>
      <w:r w:rsidRPr="00367FBA">
        <w:rPr>
          <w:rFonts w:ascii="Times New Roman" w:hAnsi="Times New Roman" w:cs="Times New Roman"/>
          <w:sz w:val="24"/>
          <w:szCs w:val="24"/>
        </w:rPr>
        <w:t xml:space="preserve">1.Текущий ремонт </w:t>
      </w:r>
      <w:r w:rsidR="00731696">
        <w:rPr>
          <w:rFonts w:ascii="Times New Roman" w:hAnsi="Times New Roman" w:cs="Times New Roman"/>
          <w:sz w:val="24"/>
          <w:szCs w:val="24"/>
        </w:rPr>
        <w:t>по укреплению здания;</w:t>
      </w:r>
    </w:p>
    <w:p w:rsidR="00CA0690" w:rsidRDefault="00A41F0E" w:rsidP="00A41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7EDC" w:rsidRPr="00367FBA">
        <w:rPr>
          <w:rFonts w:ascii="Times New Roman" w:hAnsi="Times New Roman" w:cs="Times New Roman"/>
          <w:sz w:val="24"/>
          <w:szCs w:val="24"/>
        </w:rPr>
        <w:t>.Ремонт электр</w:t>
      </w:r>
      <w:r w:rsidR="00731696">
        <w:rPr>
          <w:rFonts w:ascii="Times New Roman" w:hAnsi="Times New Roman" w:cs="Times New Roman"/>
          <w:sz w:val="24"/>
          <w:szCs w:val="24"/>
        </w:rPr>
        <w:t>опечей;</w:t>
      </w:r>
    </w:p>
    <w:p w:rsidR="00731696" w:rsidRPr="00367FBA" w:rsidRDefault="00731696" w:rsidP="00A41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Установка беседки.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Заключение. Перспективы и планы развития</w:t>
      </w:r>
    </w:p>
    <w:p w:rsidR="006550D8" w:rsidRPr="00367FB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Анализ де</w:t>
      </w:r>
      <w:r w:rsidR="00912D38">
        <w:rPr>
          <w:rFonts w:ascii="Times New Roman" w:eastAsia="Times New Roman" w:hAnsi="Times New Roman" w:cs="Times New Roman"/>
          <w:sz w:val="24"/>
          <w:szCs w:val="24"/>
        </w:rPr>
        <w:t>ятельности детского сада за 2018-2019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показал, что учреждение имеет стабильный уровень функционирования. На</w:t>
      </w:r>
      <w:r w:rsidR="00B626C2">
        <w:rPr>
          <w:rFonts w:ascii="Times New Roman" w:eastAsia="Times New Roman" w:hAnsi="Times New Roman" w:cs="Times New Roman"/>
          <w:sz w:val="24"/>
          <w:szCs w:val="24"/>
        </w:rPr>
        <w:t>иболее успешными направлениями </w:t>
      </w:r>
      <w:bookmarkStart w:id="0" w:name="_GoBack"/>
      <w:bookmarkEnd w:id="0"/>
      <w:r w:rsidRPr="00367FBA">
        <w:rPr>
          <w:rFonts w:ascii="Times New Roman" w:eastAsia="Times New Roman" w:hAnsi="Times New Roman" w:cs="Times New Roman"/>
          <w:sz w:val="24"/>
          <w:szCs w:val="24"/>
        </w:rPr>
        <w:t>в де</w:t>
      </w:r>
      <w:r w:rsidR="00912D38">
        <w:rPr>
          <w:rFonts w:ascii="Times New Roman" w:eastAsia="Times New Roman" w:hAnsi="Times New Roman" w:cs="Times New Roman"/>
          <w:sz w:val="24"/>
          <w:szCs w:val="24"/>
        </w:rPr>
        <w:t>ятельности детского сада за 2018 – 2019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можно обозначить следующие п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казатели:</w:t>
      </w:r>
    </w:p>
    <w:p w:rsidR="006550D8" w:rsidRPr="00367FBA" w:rsidRDefault="006550D8" w:rsidP="006550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Приведение нормативно-правовой базы в соответствие действующему законод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тельств</w:t>
      </w:r>
      <w:r w:rsidR="00912D38">
        <w:rPr>
          <w:rFonts w:ascii="Times New Roman" w:eastAsia="Times New Roman" w:hAnsi="Times New Roman" w:cs="Times New Roman"/>
          <w:sz w:val="24"/>
          <w:szCs w:val="24"/>
        </w:rPr>
        <w:t xml:space="preserve">у РФ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367FBA" w:rsidRDefault="006550D8" w:rsidP="006550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Сложившийся стабильный коллектив;</w:t>
      </w:r>
    </w:p>
    <w:p w:rsidR="006550D8" w:rsidRPr="00367FBA" w:rsidRDefault="006550D8" w:rsidP="006550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развивающей </w:t>
      </w:r>
      <w:r w:rsidR="003D359F" w:rsidRPr="00367FBA">
        <w:rPr>
          <w:rFonts w:ascii="Times New Roman" w:eastAsia="Times New Roman" w:hAnsi="Times New Roman" w:cs="Times New Roman"/>
          <w:sz w:val="24"/>
          <w:szCs w:val="24"/>
        </w:rPr>
        <w:t xml:space="preserve">предметно-пространственной 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 xml:space="preserve">среды в группах </w:t>
      </w:r>
      <w:r w:rsidR="00912D38">
        <w:rPr>
          <w:rFonts w:ascii="Times New Roman" w:eastAsia="Times New Roman" w:hAnsi="Times New Roman" w:cs="Times New Roman"/>
          <w:sz w:val="24"/>
          <w:szCs w:val="24"/>
        </w:rPr>
        <w:t>в соответствии с ФГОС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646E" w:rsidRPr="00A41F0E" w:rsidRDefault="006550D8" w:rsidP="00A41F0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Стабильно положительные результаты освоения детьми образовательной програ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мы.</w:t>
      </w:r>
    </w:p>
    <w:p w:rsidR="006550D8" w:rsidRPr="00367FBA" w:rsidRDefault="006550D8" w:rsidP="00912D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направлениями деятельности станут:</w:t>
      </w:r>
    </w:p>
    <w:p w:rsidR="006550D8" w:rsidRPr="00367FBA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дошкольного образования и сохранение конкурентосп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собности детского сада;</w:t>
      </w:r>
    </w:p>
    <w:p w:rsidR="006550D8" w:rsidRPr="00367FBA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Выполнение Образовательной программы;</w:t>
      </w:r>
    </w:p>
    <w:p w:rsidR="006550D8" w:rsidRPr="00367FBA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Реализация основных направлений - совершенствование оздоровительной деятел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ности с привлечением социальных партнеров, родительской общественности.</w:t>
      </w:r>
    </w:p>
    <w:p w:rsidR="006550D8" w:rsidRPr="00367FBA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сти детского сада на сайте;</w:t>
      </w:r>
    </w:p>
    <w:p w:rsidR="006550D8" w:rsidRPr="00367FBA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Своевременное реагирование на нормативные изменения государственной образ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7FBA">
        <w:rPr>
          <w:rFonts w:ascii="Times New Roman" w:eastAsia="Times New Roman" w:hAnsi="Times New Roman" w:cs="Times New Roman"/>
          <w:sz w:val="24"/>
          <w:szCs w:val="24"/>
        </w:rPr>
        <w:t>вательной политики.</w:t>
      </w:r>
    </w:p>
    <w:p w:rsidR="006550D8" w:rsidRPr="00367FBA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Внедрение в педагогический процесс ДОУ новых современных технологий</w:t>
      </w:r>
    </w:p>
    <w:p w:rsidR="006550D8" w:rsidRPr="00367FBA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FBA">
        <w:rPr>
          <w:rFonts w:ascii="Times New Roman" w:eastAsia="Times New Roman" w:hAnsi="Times New Roman" w:cs="Times New Roman"/>
          <w:sz w:val="24"/>
          <w:szCs w:val="24"/>
        </w:rPr>
        <w:t>Изучение практики организации новых форм дошкольного образования.</w:t>
      </w:r>
    </w:p>
    <w:p w:rsidR="0051646E" w:rsidRPr="00367FBA" w:rsidRDefault="00731696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731696" w:rsidRPr="00D009F4" w:rsidRDefault="00731696" w:rsidP="00731696">
      <w:pPr>
        <w:spacing w:after="0" w:line="240" w:lineRule="auto"/>
        <w:ind w:hanging="720"/>
        <w:rPr>
          <w:rFonts w:ascii="Times New Roman" w:eastAsia="Times New Roman" w:hAnsi="Times New Roman"/>
          <w:i/>
          <w:sz w:val="28"/>
          <w:szCs w:val="28"/>
        </w:rPr>
      </w:pPr>
      <w:r w:rsidRPr="00D009F4">
        <w:rPr>
          <w:rFonts w:ascii="Times New Roman" w:eastAsia="Times New Roman" w:hAnsi="Times New Roman"/>
          <w:i/>
          <w:sz w:val="28"/>
          <w:szCs w:val="28"/>
        </w:rPr>
        <w:t>Задачи на следующий год:</w:t>
      </w:r>
    </w:p>
    <w:p w:rsidR="00731696" w:rsidRPr="00D009F4" w:rsidRDefault="00731696" w:rsidP="00731696">
      <w:pPr>
        <w:numPr>
          <w:ilvl w:val="0"/>
          <w:numId w:val="37"/>
        </w:numPr>
        <w:spacing w:after="0" w:line="240" w:lineRule="auto"/>
        <w:ind w:right="-464"/>
        <w:jc w:val="both"/>
        <w:rPr>
          <w:rFonts w:ascii="Times New Roman" w:eastAsia="Dotum" w:hAnsi="Times New Roman"/>
          <w:sz w:val="28"/>
          <w:szCs w:val="28"/>
        </w:rPr>
      </w:pPr>
      <w:r w:rsidRPr="00D009F4">
        <w:rPr>
          <w:rFonts w:ascii="Times New Roman" w:eastAsia="Times New Roman" w:hAnsi="Times New Roman"/>
          <w:sz w:val="28"/>
          <w:szCs w:val="28"/>
        </w:rPr>
        <w:t>приоритетным направлением деятельности МБДОУ по реализации общеобраз</w:t>
      </w:r>
      <w:r w:rsidRPr="00D009F4">
        <w:rPr>
          <w:rFonts w:ascii="Times New Roman" w:eastAsia="Times New Roman" w:hAnsi="Times New Roman"/>
          <w:sz w:val="28"/>
          <w:szCs w:val="28"/>
        </w:rPr>
        <w:t>о</w:t>
      </w:r>
      <w:r w:rsidRPr="00D009F4">
        <w:rPr>
          <w:rFonts w:ascii="Times New Roman" w:eastAsia="Times New Roman" w:hAnsi="Times New Roman"/>
          <w:sz w:val="28"/>
          <w:szCs w:val="28"/>
        </w:rPr>
        <w:t>вательной программы дошкольного образования является обеспечение равных стартовых возможностей для обучения воспитанников;</w:t>
      </w:r>
    </w:p>
    <w:p w:rsidR="00731696" w:rsidRPr="00D009F4" w:rsidRDefault="00731696" w:rsidP="00731696">
      <w:pPr>
        <w:numPr>
          <w:ilvl w:val="0"/>
          <w:numId w:val="37"/>
        </w:numPr>
        <w:spacing w:after="0" w:line="240" w:lineRule="auto"/>
        <w:ind w:right="-464"/>
        <w:jc w:val="both"/>
        <w:rPr>
          <w:rFonts w:ascii="Times New Roman" w:eastAsia="Dotum" w:hAnsi="Times New Roman"/>
          <w:sz w:val="28"/>
          <w:szCs w:val="28"/>
        </w:rPr>
      </w:pPr>
      <w:r w:rsidRPr="00D009F4">
        <w:rPr>
          <w:rFonts w:ascii="Times New Roman" w:eastAsia="Times New Roman" w:hAnsi="Times New Roman"/>
          <w:sz w:val="28"/>
          <w:szCs w:val="28"/>
        </w:rPr>
        <w:t>снижение  уровня заболеваемости в ДОУ;</w:t>
      </w:r>
    </w:p>
    <w:p w:rsidR="00731696" w:rsidRPr="00D009F4" w:rsidRDefault="00731696" w:rsidP="00731696">
      <w:pPr>
        <w:numPr>
          <w:ilvl w:val="0"/>
          <w:numId w:val="37"/>
        </w:numPr>
        <w:tabs>
          <w:tab w:val="left" w:pos="9540"/>
        </w:tabs>
        <w:spacing w:after="0" w:line="240" w:lineRule="auto"/>
        <w:ind w:right="976"/>
        <w:jc w:val="both"/>
        <w:rPr>
          <w:rFonts w:ascii="Times New Roman" w:eastAsia="Dotum" w:hAnsi="Times New Roman"/>
          <w:sz w:val="28"/>
          <w:szCs w:val="28"/>
        </w:rPr>
      </w:pPr>
      <w:r w:rsidRPr="00D009F4">
        <w:rPr>
          <w:rFonts w:ascii="Times New Roman" w:eastAsia="Dotum" w:hAnsi="Times New Roman"/>
          <w:sz w:val="28"/>
          <w:szCs w:val="28"/>
        </w:rPr>
        <w:t xml:space="preserve">участие в конкурсах разного уровня для педагогов и воспитанников </w:t>
      </w:r>
    </w:p>
    <w:p w:rsidR="00731696" w:rsidRPr="00D009F4" w:rsidRDefault="00731696" w:rsidP="00731696">
      <w:pPr>
        <w:numPr>
          <w:ilvl w:val="0"/>
          <w:numId w:val="37"/>
        </w:numPr>
        <w:tabs>
          <w:tab w:val="left" w:pos="9540"/>
        </w:tabs>
        <w:spacing w:after="0" w:line="240" w:lineRule="auto"/>
        <w:ind w:right="976"/>
        <w:jc w:val="both"/>
        <w:rPr>
          <w:rFonts w:ascii="Times New Roman" w:eastAsia="Dotum" w:hAnsi="Times New Roman"/>
          <w:sz w:val="28"/>
          <w:szCs w:val="28"/>
        </w:rPr>
      </w:pPr>
      <w:r w:rsidRPr="00D009F4">
        <w:rPr>
          <w:rFonts w:ascii="Times New Roman" w:eastAsia="Dotum" w:hAnsi="Times New Roman"/>
          <w:sz w:val="28"/>
          <w:szCs w:val="28"/>
        </w:rPr>
        <w:t>оснащение групповых помещений современной мебелью, оборуд</w:t>
      </w:r>
      <w:r w:rsidRPr="00D009F4">
        <w:rPr>
          <w:rFonts w:ascii="Times New Roman" w:eastAsia="Dotum" w:hAnsi="Times New Roman"/>
          <w:sz w:val="28"/>
          <w:szCs w:val="28"/>
        </w:rPr>
        <w:t>о</w:t>
      </w:r>
      <w:r w:rsidRPr="00D009F4">
        <w:rPr>
          <w:rFonts w:ascii="Times New Roman" w:eastAsia="Dotum" w:hAnsi="Times New Roman"/>
          <w:sz w:val="28"/>
          <w:szCs w:val="28"/>
        </w:rPr>
        <w:t>ванием и игровым материалом</w:t>
      </w:r>
    </w:p>
    <w:p w:rsidR="00476B63" w:rsidRPr="00A41F0E" w:rsidRDefault="00476B63" w:rsidP="0073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476B63" w:rsidRPr="00A41F0E" w:rsidSect="00B01252">
      <w:foot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3E" w:rsidRDefault="008B3A3E" w:rsidP="008941BA">
      <w:pPr>
        <w:spacing w:after="0" w:line="240" w:lineRule="auto"/>
      </w:pPr>
      <w:r>
        <w:separator/>
      </w:r>
    </w:p>
  </w:endnote>
  <w:endnote w:type="continuationSeparator" w:id="0">
    <w:p w:rsidR="008B3A3E" w:rsidRDefault="008B3A3E" w:rsidP="0089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0469"/>
      <w:docPartObj>
        <w:docPartGallery w:val="Page Numbers (Bottom of Page)"/>
        <w:docPartUnique/>
      </w:docPartObj>
    </w:sdtPr>
    <w:sdtContent>
      <w:p w:rsidR="008901E5" w:rsidRDefault="007B1D4B">
        <w:pPr>
          <w:pStyle w:val="af"/>
          <w:jc w:val="right"/>
        </w:pPr>
        <w:fldSimple w:instr=" PAGE   \* MERGEFORMAT ">
          <w:r w:rsidR="00731696">
            <w:rPr>
              <w:noProof/>
            </w:rPr>
            <w:t>19</w:t>
          </w:r>
        </w:fldSimple>
      </w:p>
    </w:sdtContent>
  </w:sdt>
  <w:p w:rsidR="008901E5" w:rsidRDefault="008901E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3E" w:rsidRDefault="008B3A3E" w:rsidP="008941BA">
      <w:pPr>
        <w:spacing w:after="0" w:line="240" w:lineRule="auto"/>
      </w:pPr>
      <w:r>
        <w:separator/>
      </w:r>
    </w:p>
  </w:footnote>
  <w:footnote w:type="continuationSeparator" w:id="0">
    <w:p w:rsidR="008B3A3E" w:rsidRDefault="008B3A3E" w:rsidP="0089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FE4"/>
    <w:multiLevelType w:val="multilevel"/>
    <w:tmpl w:val="834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C25CD"/>
    <w:multiLevelType w:val="hybridMultilevel"/>
    <w:tmpl w:val="C1BE3D98"/>
    <w:lvl w:ilvl="0" w:tplc="69041C9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A2B75"/>
    <w:multiLevelType w:val="multilevel"/>
    <w:tmpl w:val="895A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D7434"/>
    <w:multiLevelType w:val="multilevel"/>
    <w:tmpl w:val="783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65CA2"/>
    <w:multiLevelType w:val="hybridMultilevel"/>
    <w:tmpl w:val="1A1A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36648"/>
    <w:multiLevelType w:val="multilevel"/>
    <w:tmpl w:val="660E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34E24"/>
    <w:multiLevelType w:val="hybridMultilevel"/>
    <w:tmpl w:val="2570984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13BE0717"/>
    <w:multiLevelType w:val="multilevel"/>
    <w:tmpl w:val="497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9667D"/>
    <w:multiLevelType w:val="multilevel"/>
    <w:tmpl w:val="0902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51E38"/>
    <w:multiLevelType w:val="multilevel"/>
    <w:tmpl w:val="F3F4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C638F7"/>
    <w:multiLevelType w:val="multilevel"/>
    <w:tmpl w:val="20FA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62CB7"/>
    <w:multiLevelType w:val="multilevel"/>
    <w:tmpl w:val="3024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865A6"/>
    <w:multiLevelType w:val="multilevel"/>
    <w:tmpl w:val="ADC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CA0955"/>
    <w:multiLevelType w:val="multilevel"/>
    <w:tmpl w:val="6432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A6638B"/>
    <w:multiLevelType w:val="hybridMultilevel"/>
    <w:tmpl w:val="643A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76379"/>
    <w:multiLevelType w:val="multilevel"/>
    <w:tmpl w:val="DC0A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E021CF"/>
    <w:multiLevelType w:val="hybridMultilevel"/>
    <w:tmpl w:val="931A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E7D46"/>
    <w:multiLevelType w:val="hybridMultilevel"/>
    <w:tmpl w:val="8944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82E6C"/>
    <w:multiLevelType w:val="multilevel"/>
    <w:tmpl w:val="552E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10CC9"/>
    <w:multiLevelType w:val="multilevel"/>
    <w:tmpl w:val="495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E25E61"/>
    <w:multiLevelType w:val="multilevel"/>
    <w:tmpl w:val="08E8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F40AFB"/>
    <w:multiLevelType w:val="multilevel"/>
    <w:tmpl w:val="F9F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6C071C"/>
    <w:multiLevelType w:val="multilevel"/>
    <w:tmpl w:val="F07E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1C355F"/>
    <w:multiLevelType w:val="hybridMultilevel"/>
    <w:tmpl w:val="76A03F1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>
    <w:nsid w:val="44356196"/>
    <w:multiLevelType w:val="multilevel"/>
    <w:tmpl w:val="26F2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426940"/>
    <w:multiLevelType w:val="multilevel"/>
    <w:tmpl w:val="390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9F1624"/>
    <w:multiLevelType w:val="hybridMultilevel"/>
    <w:tmpl w:val="134CA1B8"/>
    <w:lvl w:ilvl="0" w:tplc="69041C9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F66513"/>
    <w:multiLevelType w:val="multilevel"/>
    <w:tmpl w:val="87B4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597063"/>
    <w:multiLevelType w:val="multilevel"/>
    <w:tmpl w:val="B7F6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422B71"/>
    <w:multiLevelType w:val="hybridMultilevel"/>
    <w:tmpl w:val="4D44A6C6"/>
    <w:lvl w:ilvl="0" w:tplc="04190005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C56FB8"/>
    <w:multiLevelType w:val="hybridMultilevel"/>
    <w:tmpl w:val="30383BAA"/>
    <w:lvl w:ilvl="0" w:tplc="00DEC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D41DB"/>
    <w:multiLevelType w:val="hybridMultilevel"/>
    <w:tmpl w:val="F23A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21C61"/>
    <w:multiLevelType w:val="hybridMultilevel"/>
    <w:tmpl w:val="6F9C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A5499"/>
    <w:multiLevelType w:val="multilevel"/>
    <w:tmpl w:val="578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B610BA"/>
    <w:multiLevelType w:val="multilevel"/>
    <w:tmpl w:val="C5F8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455BFA"/>
    <w:multiLevelType w:val="multilevel"/>
    <w:tmpl w:val="99BE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EC62AC"/>
    <w:multiLevelType w:val="hybridMultilevel"/>
    <w:tmpl w:val="69FA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3"/>
  </w:num>
  <w:num w:numId="4">
    <w:abstractNumId w:val="35"/>
  </w:num>
  <w:num w:numId="5">
    <w:abstractNumId w:val="12"/>
  </w:num>
  <w:num w:numId="6">
    <w:abstractNumId w:val="5"/>
  </w:num>
  <w:num w:numId="7">
    <w:abstractNumId w:val="11"/>
  </w:num>
  <w:num w:numId="8">
    <w:abstractNumId w:val="21"/>
  </w:num>
  <w:num w:numId="9">
    <w:abstractNumId w:val="24"/>
  </w:num>
  <w:num w:numId="10">
    <w:abstractNumId w:val="18"/>
  </w:num>
  <w:num w:numId="11">
    <w:abstractNumId w:val="28"/>
  </w:num>
  <w:num w:numId="12">
    <w:abstractNumId w:val="19"/>
  </w:num>
  <w:num w:numId="13">
    <w:abstractNumId w:val="3"/>
  </w:num>
  <w:num w:numId="14">
    <w:abstractNumId w:val="9"/>
  </w:num>
  <w:num w:numId="15">
    <w:abstractNumId w:val="2"/>
  </w:num>
  <w:num w:numId="16">
    <w:abstractNumId w:val="20"/>
  </w:num>
  <w:num w:numId="17">
    <w:abstractNumId w:val="25"/>
  </w:num>
  <w:num w:numId="18">
    <w:abstractNumId w:val="13"/>
  </w:num>
  <w:num w:numId="19">
    <w:abstractNumId w:val="34"/>
  </w:num>
  <w:num w:numId="20">
    <w:abstractNumId w:val="7"/>
  </w:num>
  <w:num w:numId="21">
    <w:abstractNumId w:val="27"/>
  </w:num>
  <w:num w:numId="22">
    <w:abstractNumId w:val="0"/>
  </w:num>
  <w:num w:numId="23">
    <w:abstractNumId w:val="22"/>
  </w:num>
  <w:num w:numId="24">
    <w:abstractNumId w:val="8"/>
  </w:num>
  <w:num w:numId="25">
    <w:abstractNumId w:val="26"/>
  </w:num>
  <w:num w:numId="26">
    <w:abstractNumId w:val="1"/>
  </w:num>
  <w:num w:numId="27">
    <w:abstractNumId w:val="23"/>
  </w:num>
  <w:num w:numId="28">
    <w:abstractNumId w:val="4"/>
  </w:num>
  <w:num w:numId="29">
    <w:abstractNumId w:val="16"/>
  </w:num>
  <w:num w:numId="30">
    <w:abstractNumId w:val="36"/>
  </w:num>
  <w:num w:numId="31">
    <w:abstractNumId w:val="30"/>
  </w:num>
  <w:num w:numId="32">
    <w:abstractNumId w:val="6"/>
  </w:num>
  <w:num w:numId="33">
    <w:abstractNumId w:val="31"/>
  </w:num>
  <w:num w:numId="34">
    <w:abstractNumId w:val="14"/>
  </w:num>
  <w:num w:numId="35">
    <w:abstractNumId w:val="32"/>
  </w:num>
  <w:num w:numId="36">
    <w:abstractNumId w:val="17"/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50D8"/>
    <w:rsid w:val="00004ED8"/>
    <w:rsid w:val="00015E90"/>
    <w:rsid w:val="0004306C"/>
    <w:rsid w:val="00057EDC"/>
    <w:rsid w:val="00071864"/>
    <w:rsid w:val="00072476"/>
    <w:rsid w:val="000838F5"/>
    <w:rsid w:val="00090F05"/>
    <w:rsid w:val="00093C38"/>
    <w:rsid w:val="000B4539"/>
    <w:rsid w:val="000C6FBE"/>
    <w:rsid w:val="000D6C97"/>
    <w:rsid w:val="000D7589"/>
    <w:rsid w:val="000D79E9"/>
    <w:rsid w:val="000E522E"/>
    <w:rsid w:val="000E6FE6"/>
    <w:rsid w:val="00102B95"/>
    <w:rsid w:val="0012682C"/>
    <w:rsid w:val="0013611B"/>
    <w:rsid w:val="001709EE"/>
    <w:rsid w:val="001752E3"/>
    <w:rsid w:val="0018047A"/>
    <w:rsid w:val="001953CE"/>
    <w:rsid w:val="001A37CF"/>
    <w:rsid w:val="001B0D77"/>
    <w:rsid w:val="001B4C43"/>
    <w:rsid w:val="001C3510"/>
    <w:rsid w:val="001E6061"/>
    <w:rsid w:val="00207FAE"/>
    <w:rsid w:val="00223185"/>
    <w:rsid w:val="0022647B"/>
    <w:rsid w:val="002273BF"/>
    <w:rsid w:val="00227D81"/>
    <w:rsid w:val="002432B1"/>
    <w:rsid w:val="002465F1"/>
    <w:rsid w:val="002522BD"/>
    <w:rsid w:val="002532CA"/>
    <w:rsid w:val="00297103"/>
    <w:rsid w:val="002A2301"/>
    <w:rsid w:val="002A3E82"/>
    <w:rsid w:val="002A6368"/>
    <w:rsid w:val="00351306"/>
    <w:rsid w:val="003638DA"/>
    <w:rsid w:val="00364760"/>
    <w:rsid w:val="00367FBA"/>
    <w:rsid w:val="003914B3"/>
    <w:rsid w:val="003A077B"/>
    <w:rsid w:val="003B2279"/>
    <w:rsid w:val="003D09ED"/>
    <w:rsid w:val="003D359F"/>
    <w:rsid w:val="003F4C01"/>
    <w:rsid w:val="00401A6E"/>
    <w:rsid w:val="00411F12"/>
    <w:rsid w:val="00417C06"/>
    <w:rsid w:val="004211FE"/>
    <w:rsid w:val="0042323F"/>
    <w:rsid w:val="0044436B"/>
    <w:rsid w:val="004536EC"/>
    <w:rsid w:val="0046070B"/>
    <w:rsid w:val="00476B63"/>
    <w:rsid w:val="00485456"/>
    <w:rsid w:val="004920D3"/>
    <w:rsid w:val="00494046"/>
    <w:rsid w:val="004950E9"/>
    <w:rsid w:val="004A06D0"/>
    <w:rsid w:val="004A3CFA"/>
    <w:rsid w:val="004E2C99"/>
    <w:rsid w:val="0051646E"/>
    <w:rsid w:val="0052773C"/>
    <w:rsid w:val="00541F0A"/>
    <w:rsid w:val="00543060"/>
    <w:rsid w:val="00560F44"/>
    <w:rsid w:val="005D229E"/>
    <w:rsid w:val="005E2319"/>
    <w:rsid w:val="00603880"/>
    <w:rsid w:val="00614778"/>
    <w:rsid w:val="00635CCC"/>
    <w:rsid w:val="00637BAF"/>
    <w:rsid w:val="006550D8"/>
    <w:rsid w:val="00657A9F"/>
    <w:rsid w:val="00684FBE"/>
    <w:rsid w:val="00693902"/>
    <w:rsid w:val="006A7636"/>
    <w:rsid w:val="006F2B8D"/>
    <w:rsid w:val="0070139C"/>
    <w:rsid w:val="007218F1"/>
    <w:rsid w:val="007236F0"/>
    <w:rsid w:val="00731696"/>
    <w:rsid w:val="00733E0B"/>
    <w:rsid w:val="007412D4"/>
    <w:rsid w:val="00742995"/>
    <w:rsid w:val="00746A83"/>
    <w:rsid w:val="00747A9B"/>
    <w:rsid w:val="00754339"/>
    <w:rsid w:val="0075649F"/>
    <w:rsid w:val="00781F7D"/>
    <w:rsid w:val="007848D1"/>
    <w:rsid w:val="0078750F"/>
    <w:rsid w:val="007A642E"/>
    <w:rsid w:val="007A6CFC"/>
    <w:rsid w:val="007B1D4B"/>
    <w:rsid w:val="007D03C1"/>
    <w:rsid w:val="007D0FCB"/>
    <w:rsid w:val="007D5EC0"/>
    <w:rsid w:val="007F2A3E"/>
    <w:rsid w:val="008009B9"/>
    <w:rsid w:val="00801CAF"/>
    <w:rsid w:val="008177EE"/>
    <w:rsid w:val="00847FC1"/>
    <w:rsid w:val="00852573"/>
    <w:rsid w:val="00871F5A"/>
    <w:rsid w:val="00873D06"/>
    <w:rsid w:val="008901E5"/>
    <w:rsid w:val="008941BA"/>
    <w:rsid w:val="00896B87"/>
    <w:rsid w:val="008B3A3E"/>
    <w:rsid w:val="008F68B5"/>
    <w:rsid w:val="00906C68"/>
    <w:rsid w:val="00912D38"/>
    <w:rsid w:val="00914903"/>
    <w:rsid w:val="00941E1B"/>
    <w:rsid w:val="00945168"/>
    <w:rsid w:val="0096186F"/>
    <w:rsid w:val="00967DEE"/>
    <w:rsid w:val="00976E74"/>
    <w:rsid w:val="00983CF0"/>
    <w:rsid w:val="009A0645"/>
    <w:rsid w:val="009C6176"/>
    <w:rsid w:val="009C6919"/>
    <w:rsid w:val="009D55F6"/>
    <w:rsid w:val="009D69F9"/>
    <w:rsid w:val="009E08C1"/>
    <w:rsid w:val="00A02F5F"/>
    <w:rsid w:val="00A208B1"/>
    <w:rsid w:val="00A251BF"/>
    <w:rsid w:val="00A41F0E"/>
    <w:rsid w:val="00A76EE2"/>
    <w:rsid w:val="00A937F2"/>
    <w:rsid w:val="00A958DF"/>
    <w:rsid w:val="00AD3D54"/>
    <w:rsid w:val="00AE6BA3"/>
    <w:rsid w:val="00AE7879"/>
    <w:rsid w:val="00AF1BC1"/>
    <w:rsid w:val="00AF4937"/>
    <w:rsid w:val="00B01252"/>
    <w:rsid w:val="00B04A7A"/>
    <w:rsid w:val="00B33E00"/>
    <w:rsid w:val="00B60F8D"/>
    <w:rsid w:val="00B626C2"/>
    <w:rsid w:val="00B63DE5"/>
    <w:rsid w:val="00B95A71"/>
    <w:rsid w:val="00BA337A"/>
    <w:rsid w:val="00BA3B41"/>
    <w:rsid w:val="00BA6004"/>
    <w:rsid w:val="00BE26CD"/>
    <w:rsid w:val="00C00428"/>
    <w:rsid w:val="00C10BD9"/>
    <w:rsid w:val="00C156A1"/>
    <w:rsid w:val="00C25962"/>
    <w:rsid w:val="00C43FBB"/>
    <w:rsid w:val="00C579E3"/>
    <w:rsid w:val="00C57F76"/>
    <w:rsid w:val="00C91D64"/>
    <w:rsid w:val="00CA0690"/>
    <w:rsid w:val="00CA5A4A"/>
    <w:rsid w:val="00CA71F5"/>
    <w:rsid w:val="00CB6BFA"/>
    <w:rsid w:val="00CF077A"/>
    <w:rsid w:val="00CF3C10"/>
    <w:rsid w:val="00D270F4"/>
    <w:rsid w:val="00D45D53"/>
    <w:rsid w:val="00D71CCA"/>
    <w:rsid w:val="00D722FA"/>
    <w:rsid w:val="00D870D2"/>
    <w:rsid w:val="00D913E6"/>
    <w:rsid w:val="00DD545C"/>
    <w:rsid w:val="00E06824"/>
    <w:rsid w:val="00E32027"/>
    <w:rsid w:val="00E365CA"/>
    <w:rsid w:val="00E43EE0"/>
    <w:rsid w:val="00E52F58"/>
    <w:rsid w:val="00E60520"/>
    <w:rsid w:val="00EE11F1"/>
    <w:rsid w:val="00F10B15"/>
    <w:rsid w:val="00F228A9"/>
    <w:rsid w:val="00F521A5"/>
    <w:rsid w:val="00F525EE"/>
    <w:rsid w:val="00F55A75"/>
    <w:rsid w:val="00F649A2"/>
    <w:rsid w:val="00FB079B"/>
    <w:rsid w:val="00FB2A23"/>
    <w:rsid w:val="00FB7598"/>
    <w:rsid w:val="00FD4CD3"/>
    <w:rsid w:val="00FD646D"/>
    <w:rsid w:val="00FF085E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9F"/>
  </w:style>
  <w:style w:type="paragraph" w:styleId="1">
    <w:name w:val="heading 1"/>
    <w:basedOn w:val="a"/>
    <w:link w:val="10"/>
    <w:uiPriority w:val="9"/>
    <w:qFormat/>
    <w:rsid w:val="00655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panel">
    <w:name w:val="metapanel"/>
    <w:basedOn w:val="a"/>
    <w:rsid w:val="006550D8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margin">
    <w:name w:val="fancybox-margin"/>
    <w:basedOn w:val="a"/>
    <w:rsid w:val="006550D8"/>
    <w:pPr>
      <w:spacing w:before="100" w:beforeAutospacing="1" w:after="100" w:afterAutospacing="1" w:line="240" w:lineRule="auto"/>
      <w:ind w:right="275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550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0D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5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550D8"/>
    <w:rPr>
      <w:b/>
      <w:bCs/>
    </w:rPr>
  </w:style>
  <w:style w:type="character" w:styleId="a7">
    <w:name w:val="Emphasis"/>
    <w:basedOn w:val="a0"/>
    <w:uiPriority w:val="20"/>
    <w:qFormat/>
    <w:rsid w:val="006550D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5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0D8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65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550D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14778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941BA"/>
  </w:style>
  <w:style w:type="paragraph" w:styleId="af">
    <w:name w:val="footer"/>
    <w:basedOn w:val="a"/>
    <w:link w:val="af0"/>
    <w:uiPriority w:val="99"/>
    <w:unhideWhenUsed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41BA"/>
  </w:style>
  <w:style w:type="paragraph" w:styleId="af1">
    <w:name w:val="List Paragraph"/>
    <w:basedOn w:val="a"/>
    <w:uiPriority w:val="34"/>
    <w:qFormat/>
    <w:rsid w:val="00781F7D"/>
    <w:pPr>
      <w:ind w:left="720"/>
      <w:contextualSpacing/>
    </w:pPr>
  </w:style>
  <w:style w:type="paragraph" w:customStyle="1" w:styleId="Standard">
    <w:name w:val="Standard"/>
    <w:rsid w:val="007A6CF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6">
    <w:name w:val="c6"/>
    <w:basedOn w:val="a0"/>
    <w:rsid w:val="005E2319"/>
  </w:style>
  <w:style w:type="character" w:customStyle="1" w:styleId="c53">
    <w:name w:val="c53"/>
    <w:basedOn w:val="a0"/>
    <w:rsid w:val="005E2319"/>
  </w:style>
  <w:style w:type="paragraph" w:customStyle="1" w:styleId="c155">
    <w:name w:val="c155"/>
    <w:basedOn w:val="a"/>
    <w:rsid w:val="005E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5E2319"/>
  </w:style>
  <w:style w:type="table" w:styleId="af2">
    <w:name w:val="Table Grid"/>
    <w:basedOn w:val="a1"/>
    <w:uiPriority w:val="59"/>
    <w:rsid w:val="000D6C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alsad51.edumsko.ru/about/public_report/publichnyj_otchet_za_2015-2016_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talsad51.edumsko.ru/about/public_report/publichnyj_otchet_za_2015-2016_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5021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воспитетель</dc:creator>
  <cp:keywords/>
  <dc:description/>
  <cp:lastModifiedBy>ds28</cp:lastModifiedBy>
  <cp:revision>24</cp:revision>
  <cp:lastPrinted>2017-04-28T12:11:00Z</cp:lastPrinted>
  <dcterms:created xsi:type="dcterms:W3CDTF">2017-05-02T21:21:00Z</dcterms:created>
  <dcterms:modified xsi:type="dcterms:W3CDTF">2020-01-21T08:49:00Z</dcterms:modified>
</cp:coreProperties>
</file>